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A939FD" w:rsidTr="00B03D12">
        <w:trPr>
          <w:trHeight w:val="699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A939FD" w:rsidRDefault="00A939FD" w:rsidP="00B03D12">
            <w:pPr>
              <w:tabs>
                <w:tab w:val="left" w:pos="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</w:t>
            </w:r>
            <w:bookmarkStart w:id="0" w:name="_MON_1105246858"/>
            <w:bookmarkStart w:id="1" w:name="_MON_1105247048"/>
            <w:bookmarkStart w:id="2" w:name="_MON_1105359819"/>
            <w:bookmarkStart w:id="3" w:name="_MON_1105359910"/>
            <w:bookmarkStart w:id="4" w:name="_MON_1109597383"/>
            <w:bookmarkEnd w:id="0"/>
            <w:bookmarkEnd w:id="1"/>
            <w:bookmarkEnd w:id="2"/>
            <w:bookmarkEnd w:id="3"/>
            <w:bookmarkEnd w:id="4"/>
            <w:bookmarkStart w:id="5" w:name="_MON_1105246677"/>
            <w:bookmarkEnd w:id="5"/>
            <w:r>
              <w:rPr>
                <w:color w:val="000000"/>
                <w:lang w:val="en-US"/>
              </w:rPr>
              <w:object w:dxaOrig="1061" w:dyaOrig="10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53.25pt" o:ole="" fillcolor="window">
                  <v:imagedata r:id="rId6" o:title=""/>
                </v:shape>
                <o:OLEObject Type="Embed" ProgID="Word.Picture.8" ShapeID="_x0000_i1025" DrawAspect="Content" ObjectID="_1508577608" r:id="rId7"/>
              </w:object>
            </w:r>
          </w:p>
          <w:p w:rsidR="00A939FD" w:rsidRPr="00CF6816" w:rsidRDefault="00A939FD" w:rsidP="00B03D12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</w:tbl>
    <w:p w:rsidR="00A939FD" w:rsidRDefault="00A939FD" w:rsidP="00A939FD">
      <w:pPr>
        <w:pStyle w:val="a5"/>
        <w:rPr>
          <w:color w:val="000000"/>
        </w:rPr>
      </w:pPr>
      <w:proofErr w:type="spellStart"/>
      <w:r>
        <w:rPr>
          <w:color w:val="000000"/>
        </w:rPr>
        <w:t>Республикæ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Ц</w:t>
      </w:r>
      <w:proofErr w:type="gramEnd"/>
      <w:r>
        <w:rPr>
          <w:color w:val="000000"/>
        </w:rPr>
        <w:t>æгат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Ирыстон</w:t>
      </w:r>
      <w:proofErr w:type="spellEnd"/>
      <w:r>
        <w:rPr>
          <w:color w:val="000000"/>
        </w:rPr>
        <w:t xml:space="preserve"> - </w:t>
      </w:r>
      <w:proofErr w:type="spellStart"/>
      <w:r>
        <w:rPr>
          <w:color w:val="000000"/>
        </w:rPr>
        <w:t>Аланийы</w:t>
      </w:r>
      <w:proofErr w:type="spellEnd"/>
    </w:p>
    <w:p w:rsidR="00A939FD" w:rsidRDefault="00A939FD" w:rsidP="00A939FD">
      <w:pPr>
        <w:jc w:val="center"/>
        <w:rPr>
          <w:color w:val="000000"/>
        </w:rPr>
      </w:pPr>
      <w:proofErr w:type="spellStart"/>
      <w:r>
        <w:rPr>
          <w:color w:val="000000"/>
        </w:rPr>
        <w:t>Горæтгарон</w:t>
      </w:r>
      <w:proofErr w:type="spellEnd"/>
      <w:r>
        <w:rPr>
          <w:color w:val="000000"/>
        </w:rPr>
        <w:t xml:space="preserve"> район -  </w:t>
      </w:r>
      <w:proofErr w:type="spellStart"/>
      <w:r>
        <w:rPr>
          <w:color w:val="000000"/>
        </w:rPr>
        <w:t>бынæттон</w:t>
      </w:r>
      <w:proofErr w:type="spellEnd"/>
    </w:p>
    <w:p w:rsidR="00A939FD" w:rsidRDefault="00A939FD" w:rsidP="00A939FD">
      <w:pPr>
        <w:jc w:val="center"/>
        <w:rPr>
          <w:color w:val="000000"/>
          <w:sz w:val="28"/>
        </w:rPr>
      </w:pPr>
      <w:proofErr w:type="spellStart"/>
      <w:r>
        <w:rPr>
          <w:color w:val="000000"/>
        </w:rPr>
        <w:t>хиуынаффæйады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муниципалон</w:t>
      </w:r>
      <w:proofErr w:type="spellEnd"/>
      <w:r>
        <w:rPr>
          <w:color w:val="000000"/>
        </w:rPr>
        <w:t xml:space="preserve">  </w:t>
      </w:r>
      <w:proofErr w:type="spellStart"/>
      <w:r>
        <w:rPr>
          <w:color w:val="000000"/>
        </w:rPr>
        <w:t>равзæрды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администраци</w:t>
      </w:r>
      <w:proofErr w:type="spellEnd"/>
    </w:p>
    <w:p w:rsidR="00A939FD" w:rsidRPr="00D808C2" w:rsidRDefault="00A939FD" w:rsidP="00A939FD">
      <w:pPr>
        <w:pStyle w:val="1"/>
        <w:rPr>
          <w:b/>
          <w:color w:val="000000"/>
        </w:rPr>
      </w:pPr>
      <w:r w:rsidRPr="00D808C2">
        <w:rPr>
          <w:b/>
          <w:color w:val="000000"/>
        </w:rPr>
        <w:t xml:space="preserve">У Ы Н А Ф </w:t>
      </w:r>
      <w:proofErr w:type="spellStart"/>
      <w:proofErr w:type="gramStart"/>
      <w:r w:rsidRPr="00D808C2">
        <w:rPr>
          <w:b/>
          <w:color w:val="000000"/>
        </w:rPr>
        <w:t>Ф</w:t>
      </w:r>
      <w:proofErr w:type="spellEnd"/>
      <w:proofErr w:type="gramEnd"/>
      <w:r w:rsidRPr="00D808C2">
        <w:rPr>
          <w:b/>
          <w:color w:val="000000"/>
        </w:rPr>
        <w:t xml:space="preserve"> Æ</w:t>
      </w:r>
    </w:p>
    <w:p w:rsidR="00A939FD" w:rsidRDefault="00A939FD" w:rsidP="00A939FD">
      <w:pPr>
        <w:jc w:val="center"/>
        <w:rPr>
          <w:color w:val="000000"/>
        </w:rPr>
      </w:pPr>
    </w:p>
    <w:p w:rsidR="00A939FD" w:rsidRDefault="00A939FD" w:rsidP="00A939FD">
      <w:pPr>
        <w:pStyle w:val="2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1014095</wp:posOffset>
                </wp:positionH>
                <wp:positionV relativeFrom="paragraph">
                  <wp:posOffset>10160</wp:posOffset>
                </wp:positionV>
                <wp:extent cx="4572000" cy="0"/>
                <wp:effectExtent l="13970" t="8890" r="508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85pt,.8pt" to="439.8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zqUTgIAAFgEAAAOAAAAZHJzL2Uyb0RvYy54bWysVE2O0zAU3iNxByv7Nk1JZzrRpCPUtGwG&#10;qDTDAVzbaSwc27I9TSuEBLNG6hG4AguQRhrgDOmNeHZ/YGCDEFk4z/bzl+9973POL1a1QEtmLFcy&#10;j5JuL0JMEkW5XOTRq+tpZxgh67CkWCjJ8mjNbHQxevzovNEZ66tKCcoMAhBps0bnUeWczuLYkorV&#10;2HaVZhI2S2Vq7GBqFjE1uAH0WsT9Xu8kbpSh2ijCrIXVYrcZjQJ+WTLiXpalZQ6JPAJuLowmjHM/&#10;xqNznC0M1hUnexr4H1jUmEv46BGqwA6jG8P/gKo5Mcqq0nWJqmNVlpywUANUk/R+q+aqwpqFWkAc&#10;q48y2f8HS14sZwZxCr2LkMQ1tKj9uH233bRf20/bDdq+b7+3X9rP7V37rb3b3kJ8v/0Asd9s7/fL&#10;G5R4JRttMwAcy5nxWpCVvNKXiry2SKpxheWChYqu1xo+E07ED474idXAZ948VxRy8I1TQdZVaWoP&#10;CYKhVeje+tg9tnKIwGI6OAVHQJPJYS/G2eGgNtY9Y6pGPsgjwaUXFmd4eWkdUIfUQ4pflmrKhQjm&#10;EBI1eXQ26A/CAasEp37Tp1mzmI+FQUvs7RUerwOAPUgz6kbSAFYxTCf72GEudjHkC+nxoBSgs492&#10;/nlz1jubDCfDtJP2TyadtFcUnafTcdo5mSang+JJMR4XyVtPLUmzilPKpGd38HKS/p1X9rdq58Kj&#10;m48yxA/RQ4lA9vAOpEMvfft2Rpgrup4Zr4ZvK9g3JO+vmr8fv85D1s8fwugHAAAA//8DAFBLAwQU&#10;AAYACAAAACEAVHI8U9kAAAAHAQAADwAAAGRycy9kb3ducmV2LnhtbEyOQU/CQBCF7yb+h82YeCGy&#10;FSNg6ZYYtTcvgsbr0B3bhu5s6S5Q/fUOXvA2X97Lmy9bDq5VB+pD49nA7TgBRVx623Bl4H1d3MxB&#10;hYhssfVMBr4pwDK/vMgwtf7Ib3RYxUrJCIcUDdQxdqnWoazJYRj7jliyL987jIJ9pW2PRxl3rZ4k&#10;yVQ7bFg+1NjRU03ldrV3BkLxQbviZ1SOks+7ytNk9/z6gsZcXw2PC1CRhnguw0lf1CEXp43fsw2q&#10;Fb5/mElVjikoyeezE2/+WOeZ/u+f/wIAAP//AwBQSwECLQAUAAYACAAAACEAtoM4kv4AAADhAQAA&#10;EwAAAAAAAAAAAAAAAAAAAAAAW0NvbnRlbnRfVHlwZXNdLnhtbFBLAQItABQABgAIAAAAIQA4/SH/&#10;1gAAAJQBAAALAAAAAAAAAAAAAAAAAC8BAABfcmVscy8ucmVsc1BLAQItABQABgAIAAAAIQA43zqU&#10;TgIAAFgEAAAOAAAAAAAAAAAAAAAAAC4CAABkcnMvZTJvRG9jLnhtbFBLAQItABQABgAIAAAAIQBU&#10;cjxT2QAAAAcBAAAPAAAAAAAAAAAAAAAAAKgEAABkcnMvZG93bnJldi54bWxQSwUGAAAAAAQABADz&#10;AAAArgUAAAAA&#10;" o:allowincell="f"/>
            </w:pict>
          </mc:Fallback>
        </mc:AlternateContent>
      </w:r>
      <w:r>
        <w:rPr>
          <w:color w:val="000000"/>
        </w:rPr>
        <w:t>Администрация местного самоуправления</w:t>
      </w:r>
    </w:p>
    <w:p w:rsidR="00A939FD" w:rsidRDefault="00A939FD" w:rsidP="00A939FD">
      <w:pPr>
        <w:jc w:val="center"/>
        <w:rPr>
          <w:color w:val="000000"/>
        </w:rPr>
      </w:pPr>
      <w:r>
        <w:rPr>
          <w:color w:val="000000"/>
        </w:rPr>
        <w:t>муниципального образования – Пригородный  район</w:t>
      </w:r>
    </w:p>
    <w:p w:rsidR="00A939FD" w:rsidRDefault="00A939FD" w:rsidP="00A939FD">
      <w:pPr>
        <w:jc w:val="center"/>
        <w:rPr>
          <w:color w:val="000000"/>
        </w:rPr>
      </w:pPr>
      <w:r>
        <w:rPr>
          <w:color w:val="000000"/>
        </w:rPr>
        <w:t>Республики Северная Осетия – Алания</w:t>
      </w:r>
    </w:p>
    <w:p w:rsidR="00A939FD" w:rsidRDefault="00A939FD" w:rsidP="00A939FD">
      <w:pPr>
        <w:jc w:val="center"/>
        <w:rPr>
          <w:b/>
          <w:color w:val="000000"/>
          <w:sz w:val="28"/>
        </w:rPr>
      </w:pPr>
      <w:proofErr w:type="gramStart"/>
      <w:r w:rsidRPr="00D808C2">
        <w:rPr>
          <w:b/>
          <w:color w:val="000000"/>
          <w:sz w:val="28"/>
        </w:rPr>
        <w:t>П</w:t>
      </w:r>
      <w:proofErr w:type="gramEnd"/>
      <w:r w:rsidRPr="00D808C2">
        <w:rPr>
          <w:b/>
          <w:color w:val="000000"/>
          <w:sz w:val="28"/>
        </w:rPr>
        <w:t xml:space="preserve"> О С Т А Н О В Л Е Н И Е</w:t>
      </w:r>
    </w:p>
    <w:p w:rsidR="00A939FD" w:rsidRDefault="00A939FD" w:rsidP="00A939FD">
      <w:pPr>
        <w:jc w:val="center"/>
        <w:rPr>
          <w:b/>
          <w:color w:val="000000"/>
          <w:sz w:val="28"/>
        </w:rPr>
      </w:pPr>
    </w:p>
    <w:p w:rsidR="00A939FD" w:rsidRDefault="00A939FD" w:rsidP="00A939FD">
      <w:pPr>
        <w:rPr>
          <w:b/>
          <w:color w:val="000000"/>
          <w:sz w:val="28"/>
        </w:rPr>
      </w:pPr>
    </w:p>
    <w:p w:rsidR="00A939FD" w:rsidRDefault="00A939FD" w:rsidP="00A939FD">
      <w:pPr>
        <w:rPr>
          <w:color w:val="000000"/>
        </w:rPr>
      </w:pPr>
      <w:r>
        <w:rPr>
          <w:color w:val="000000"/>
        </w:rPr>
        <w:t xml:space="preserve">от «  05»    ноября          2015 г.            с. </w:t>
      </w:r>
      <w:proofErr w:type="gramStart"/>
      <w:r>
        <w:rPr>
          <w:color w:val="000000"/>
        </w:rPr>
        <w:t>Октябрьское</w:t>
      </w:r>
      <w:proofErr w:type="gramEnd"/>
      <w:r>
        <w:rPr>
          <w:color w:val="000000"/>
        </w:rPr>
        <w:t xml:space="preserve">                          №  1340</w:t>
      </w:r>
    </w:p>
    <w:tbl>
      <w:tblPr>
        <w:tblW w:w="5000" w:type="pct"/>
        <w:tblCellSpacing w:w="15" w:type="dxa"/>
        <w:tblInd w:w="-321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565"/>
      </w:tblGrid>
      <w:tr w:rsidR="00A939FD" w:rsidRPr="00160498" w:rsidTr="00B03D12">
        <w:trPr>
          <w:trHeight w:val="8763"/>
          <w:tblCellSpacing w:w="15" w:type="dxa"/>
        </w:trPr>
        <w:tc>
          <w:tcPr>
            <w:tcW w:w="4969" w:type="pct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A939FD" w:rsidRPr="00A1714D" w:rsidRDefault="00A939FD" w:rsidP="00B03D12">
            <w:pPr>
              <w:jc w:val="center"/>
              <w:rPr>
                <w:color w:val="333333"/>
              </w:rPr>
            </w:pPr>
          </w:p>
          <w:p w:rsidR="00A939FD" w:rsidRDefault="00A939FD" w:rsidP="00B03D12">
            <w:pPr>
              <w:jc w:val="center"/>
              <w:rPr>
                <w:b/>
                <w:sz w:val="28"/>
                <w:szCs w:val="28"/>
              </w:rPr>
            </w:pPr>
            <w:r w:rsidRPr="001B48C4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1B48C4">
              <w:rPr>
                <w:b/>
                <w:sz w:val="28"/>
                <w:szCs w:val="28"/>
              </w:rPr>
              <w:t xml:space="preserve"> продаже</w:t>
            </w:r>
            <w:r>
              <w:rPr>
                <w:b/>
                <w:sz w:val="28"/>
                <w:szCs w:val="28"/>
              </w:rPr>
              <w:t xml:space="preserve">  нежилых зданий</w:t>
            </w:r>
          </w:p>
          <w:p w:rsidR="00A939FD" w:rsidRDefault="00A939FD" w:rsidP="00B03D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муниципальной казны </w:t>
            </w:r>
            <w:proofErr w:type="gramStart"/>
            <w:r w:rsidRPr="001B48C4">
              <w:rPr>
                <w:b/>
                <w:sz w:val="28"/>
                <w:szCs w:val="28"/>
              </w:rPr>
              <w:t>муниципального</w:t>
            </w:r>
            <w:proofErr w:type="gramEnd"/>
          </w:p>
          <w:p w:rsidR="00A939FD" w:rsidRDefault="00A939FD" w:rsidP="00B03D12">
            <w:pPr>
              <w:jc w:val="center"/>
              <w:rPr>
                <w:b/>
                <w:sz w:val="28"/>
                <w:szCs w:val="28"/>
              </w:rPr>
            </w:pPr>
            <w:r w:rsidRPr="001B48C4">
              <w:rPr>
                <w:b/>
                <w:sz w:val="28"/>
                <w:szCs w:val="28"/>
              </w:rPr>
              <w:t>образования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B48C4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1B48C4">
              <w:rPr>
                <w:b/>
                <w:sz w:val="28"/>
                <w:szCs w:val="28"/>
              </w:rPr>
              <w:t>Пригородный</w:t>
            </w:r>
            <w:r>
              <w:rPr>
                <w:b/>
                <w:sz w:val="28"/>
                <w:szCs w:val="28"/>
              </w:rPr>
              <w:t xml:space="preserve">       </w:t>
            </w:r>
            <w:r w:rsidRPr="001B48C4">
              <w:rPr>
                <w:b/>
                <w:sz w:val="28"/>
                <w:szCs w:val="28"/>
              </w:rPr>
              <w:t xml:space="preserve"> район</w:t>
            </w:r>
            <w:r>
              <w:rPr>
                <w:b/>
                <w:sz w:val="28"/>
                <w:szCs w:val="28"/>
              </w:rPr>
              <w:t xml:space="preserve">, </w:t>
            </w:r>
          </w:p>
          <w:p w:rsidR="00A939FD" w:rsidRDefault="00A939FD" w:rsidP="00B03D12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расположенных</w:t>
            </w:r>
            <w:proofErr w:type="gramEnd"/>
            <w:r>
              <w:rPr>
                <w:b/>
                <w:sz w:val="28"/>
                <w:szCs w:val="28"/>
              </w:rPr>
              <w:t xml:space="preserve"> в с. Чермен по ул. Ленина,55</w:t>
            </w:r>
          </w:p>
          <w:p w:rsidR="00A939FD" w:rsidRDefault="00A939FD" w:rsidP="00B03D12">
            <w:pPr>
              <w:jc w:val="center"/>
              <w:rPr>
                <w:b/>
                <w:sz w:val="28"/>
                <w:szCs w:val="28"/>
              </w:rPr>
            </w:pPr>
          </w:p>
          <w:p w:rsidR="00A939FD" w:rsidRDefault="00A939FD" w:rsidP="00B03D12">
            <w:pPr>
              <w:jc w:val="both"/>
              <w:rPr>
                <w:b/>
                <w:i/>
                <w:sz w:val="28"/>
                <w:szCs w:val="28"/>
              </w:rPr>
            </w:pPr>
            <w:r w:rsidRPr="001B48C4">
              <w:rPr>
                <w:sz w:val="28"/>
                <w:szCs w:val="28"/>
              </w:rPr>
              <w:tab/>
              <w:t>Руководствуясь Федеральным законом</w:t>
            </w:r>
            <w:r>
              <w:rPr>
                <w:sz w:val="28"/>
                <w:szCs w:val="28"/>
              </w:rPr>
              <w:t xml:space="preserve"> </w:t>
            </w:r>
            <w:r w:rsidRPr="001B48C4">
              <w:rPr>
                <w:sz w:val="28"/>
                <w:szCs w:val="28"/>
              </w:rPr>
              <w:t>от 21 декабря 2001г № 178-ФЗ  «О приватизации государственного и муниципального имуще</w:t>
            </w:r>
            <w:r>
              <w:rPr>
                <w:sz w:val="28"/>
                <w:szCs w:val="28"/>
              </w:rPr>
              <w:t>ства»</w:t>
            </w:r>
            <w:r w:rsidRPr="001B48C4">
              <w:rPr>
                <w:sz w:val="28"/>
                <w:szCs w:val="28"/>
              </w:rPr>
              <w:t>, в соответствии  с решением Собрания представителей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1B48C4">
              <w:rPr>
                <w:sz w:val="28"/>
                <w:szCs w:val="28"/>
              </w:rPr>
              <w:t xml:space="preserve">- Пригородный район  от </w:t>
            </w:r>
            <w:r>
              <w:rPr>
                <w:sz w:val="28"/>
                <w:szCs w:val="28"/>
              </w:rPr>
              <w:t xml:space="preserve"> 26 декабря  2014г №  160 </w:t>
            </w:r>
            <w:r w:rsidRPr="001B48C4">
              <w:rPr>
                <w:sz w:val="28"/>
                <w:szCs w:val="28"/>
              </w:rPr>
              <w:t xml:space="preserve"> « Об утверждении Прогнозного плана (Программы ) приватизации  объектов муниципальной собственности муници</w:t>
            </w:r>
            <w:r>
              <w:rPr>
                <w:sz w:val="28"/>
                <w:szCs w:val="28"/>
              </w:rPr>
              <w:t>пального образования-</w:t>
            </w:r>
            <w:r w:rsidRPr="001B48C4">
              <w:rPr>
                <w:sz w:val="28"/>
                <w:szCs w:val="28"/>
              </w:rPr>
              <w:t>Пригородный район Республики Северная Осети</w:t>
            </w:r>
            <w:proofErr w:type="gramStart"/>
            <w:r w:rsidRPr="001B48C4">
              <w:rPr>
                <w:sz w:val="28"/>
                <w:szCs w:val="28"/>
              </w:rPr>
              <w:t>я-</w:t>
            </w:r>
            <w:proofErr w:type="gramEnd"/>
            <w:r w:rsidRPr="001B48C4">
              <w:rPr>
                <w:sz w:val="28"/>
                <w:szCs w:val="28"/>
              </w:rPr>
              <w:t xml:space="preserve"> Алания на 201</w:t>
            </w:r>
            <w:r>
              <w:rPr>
                <w:sz w:val="28"/>
                <w:szCs w:val="28"/>
              </w:rPr>
              <w:t>5</w:t>
            </w:r>
            <w:r w:rsidRPr="001B48C4">
              <w:rPr>
                <w:sz w:val="28"/>
                <w:szCs w:val="28"/>
              </w:rPr>
              <w:t xml:space="preserve">г»  </w:t>
            </w:r>
            <w:r w:rsidRPr="001B48C4">
              <w:rPr>
                <w:b/>
                <w:i/>
                <w:sz w:val="28"/>
                <w:szCs w:val="28"/>
              </w:rPr>
              <w:t>п о с т а н о в л я ю:</w:t>
            </w:r>
          </w:p>
          <w:p w:rsidR="00A939FD" w:rsidRPr="001B48C4" w:rsidRDefault="00A939FD" w:rsidP="00B03D12">
            <w:pPr>
              <w:jc w:val="both"/>
              <w:rPr>
                <w:b/>
                <w:i/>
                <w:sz w:val="28"/>
                <w:szCs w:val="28"/>
              </w:rPr>
            </w:pPr>
          </w:p>
          <w:p w:rsidR="00A939FD" w:rsidRDefault="00A939FD" w:rsidP="00B03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1. Приватизировать  нежилые  здания  казны муниципального образовани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Пригородный район, расположенные по адресу: Россия, РСО- Алания, Пригородный район с. Чермен ул. Ленина,55  в составе : литер А -общей площадью 375,6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., литер Б- общей площадью 31.1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., литер</w:t>
            </w:r>
            <w:proofErr w:type="gramStart"/>
            <w:r>
              <w:rPr>
                <w:sz w:val="28"/>
                <w:szCs w:val="28"/>
              </w:rPr>
              <w:t xml:space="preserve"> В</w:t>
            </w:r>
            <w:proofErr w:type="gramEnd"/>
            <w:r>
              <w:rPr>
                <w:sz w:val="28"/>
                <w:szCs w:val="28"/>
              </w:rPr>
              <w:t xml:space="preserve"> – общей площадью 16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., литер Г – общей площадью 18,5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.,  </w:t>
            </w:r>
            <w:r w:rsidRPr="00E01A38">
              <w:rPr>
                <w:sz w:val="28"/>
                <w:szCs w:val="28"/>
              </w:rPr>
              <w:t>на аукционе с закрытой формой подачи пр</w:t>
            </w:r>
            <w:r>
              <w:rPr>
                <w:sz w:val="28"/>
                <w:szCs w:val="28"/>
              </w:rPr>
              <w:t>едложений о цене.</w:t>
            </w:r>
          </w:p>
          <w:p w:rsidR="00A939FD" w:rsidRDefault="00A939FD" w:rsidP="00B03D12">
            <w:pPr>
              <w:ind w:firstLine="708"/>
              <w:jc w:val="both"/>
              <w:rPr>
                <w:sz w:val="28"/>
                <w:szCs w:val="28"/>
              </w:rPr>
            </w:pPr>
            <w:r w:rsidRPr="001B48C4">
              <w:rPr>
                <w:sz w:val="28"/>
                <w:szCs w:val="28"/>
              </w:rPr>
              <w:t>2. Утвердить текст информационного сообщения о продаже на аукционе</w:t>
            </w:r>
            <w:r>
              <w:rPr>
                <w:sz w:val="28"/>
                <w:szCs w:val="28"/>
              </w:rPr>
              <w:t xml:space="preserve"> </w:t>
            </w:r>
            <w:r w:rsidRPr="001B48C4">
              <w:rPr>
                <w:sz w:val="28"/>
                <w:szCs w:val="28"/>
              </w:rPr>
              <w:t>муниципального имущества казны МО</w:t>
            </w:r>
            <w:r>
              <w:rPr>
                <w:sz w:val="28"/>
                <w:szCs w:val="28"/>
              </w:rPr>
              <w:t xml:space="preserve"> </w:t>
            </w:r>
            <w:r w:rsidRPr="001B48C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1B48C4">
              <w:rPr>
                <w:sz w:val="28"/>
                <w:szCs w:val="28"/>
              </w:rPr>
              <w:t xml:space="preserve">Пригородный район, указанного в п. 1 настоящего постановления, согласно приложению.      </w:t>
            </w:r>
          </w:p>
          <w:p w:rsidR="00A939FD" w:rsidRDefault="00A939FD" w:rsidP="00B03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1B48C4">
              <w:rPr>
                <w:sz w:val="28"/>
                <w:szCs w:val="28"/>
              </w:rPr>
              <w:t xml:space="preserve">  3. Поручить организацию проведения и подведения итогов аукциона постоянно действующей  комиссии при АМС МО</w:t>
            </w:r>
            <w:r>
              <w:rPr>
                <w:sz w:val="28"/>
                <w:szCs w:val="28"/>
              </w:rPr>
              <w:t xml:space="preserve"> </w:t>
            </w:r>
            <w:r w:rsidRPr="001B48C4">
              <w:rPr>
                <w:sz w:val="28"/>
                <w:szCs w:val="28"/>
              </w:rPr>
              <w:t xml:space="preserve">- Пригородный район, действующей на основании постановления главы АМС </w:t>
            </w:r>
            <w:proofErr w:type="gramStart"/>
            <w:r w:rsidRPr="001B48C4">
              <w:rPr>
                <w:sz w:val="28"/>
                <w:szCs w:val="28"/>
              </w:rPr>
              <w:t>МО-Пригородный</w:t>
            </w:r>
            <w:proofErr w:type="gramEnd"/>
            <w:r w:rsidRPr="001B48C4">
              <w:rPr>
                <w:sz w:val="28"/>
                <w:szCs w:val="28"/>
              </w:rPr>
              <w:t xml:space="preserve"> район от 22 июня 2012г № 489</w:t>
            </w:r>
            <w:r>
              <w:rPr>
                <w:sz w:val="28"/>
                <w:szCs w:val="28"/>
              </w:rPr>
              <w:t xml:space="preserve"> </w:t>
            </w:r>
            <w:r w:rsidRPr="001B48C4">
              <w:rPr>
                <w:sz w:val="28"/>
                <w:szCs w:val="28"/>
              </w:rPr>
              <w:t xml:space="preserve"> «О создании постоянно действующей комиссии АМС МО-Пригородный район по им</w:t>
            </w:r>
            <w:r>
              <w:rPr>
                <w:sz w:val="28"/>
                <w:szCs w:val="28"/>
              </w:rPr>
              <w:t>ущественным и земельным торгам»</w:t>
            </w:r>
            <w:r w:rsidRPr="001B48C4">
              <w:rPr>
                <w:sz w:val="28"/>
                <w:szCs w:val="28"/>
              </w:rPr>
              <w:t>.</w:t>
            </w:r>
          </w:p>
          <w:p w:rsidR="00A939FD" w:rsidRDefault="00A939FD" w:rsidP="00B03D12">
            <w:pPr>
              <w:jc w:val="both"/>
              <w:rPr>
                <w:sz w:val="28"/>
                <w:szCs w:val="28"/>
              </w:rPr>
            </w:pPr>
          </w:p>
          <w:p w:rsidR="00A939FD" w:rsidRDefault="00A939FD" w:rsidP="00B03D12">
            <w:pPr>
              <w:jc w:val="both"/>
              <w:rPr>
                <w:sz w:val="28"/>
                <w:szCs w:val="28"/>
              </w:rPr>
            </w:pPr>
          </w:p>
          <w:p w:rsidR="00A939FD" w:rsidRDefault="00A939FD" w:rsidP="00B03D12">
            <w:pPr>
              <w:jc w:val="both"/>
              <w:rPr>
                <w:sz w:val="28"/>
                <w:szCs w:val="28"/>
              </w:rPr>
            </w:pPr>
          </w:p>
          <w:p w:rsidR="00A939FD" w:rsidRDefault="00A939FD" w:rsidP="00B03D12">
            <w:pPr>
              <w:jc w:val="both"/>
              <w:rPr>
                <w:sz w:val="28"/>
                <w:szCs w:val="28"/>
              </w:rPr>
            </w:pPr>
          </w:p>
          <w:p w:rsidR="00A939FD" w:rsidRPr="001B48C4" w:rsidRDefault="00A939FD" w:rsidP="00B03D12">
            <w:pPr>
              <w:jc w:val="both"/>
              <w:rPr>
                <w:sz w:val="28"/>
                <w:szCs w:val="28"/>
              </w:rPr>
            </w:pPr>
          </w:p>
          <w:p w:rsidR="00A939FD" w:rsidRDefault="00A939FD" w:rsidP="00B03D12">
            <w:pPr>
              <w:jc w:val="both"/>
              <w:rPr>
                <w:sz w:val="28"/>
                <w:szCs w:val="28"/>
              </w:rPr>
            </w:pPr>
            <w:r w:rsidRPr="001B48C4">
              <w:rPr>
                <w:sz w:val="28"/>
                <w:szCs w:val="28"/>
              </w:rPr>
              <w:t xml:space="preserve">        4. Контроль за исполнением настоящего постано</w:t>
            </w:r>
            <w:r>
              <w:rPr>
                <w:sz w:val="28"/>
                <w:szCs w:val="28"/>
              </w:rPr>
              <w:t xml:space="preserve">вления возложить на заместителя </w:t>
            </w:r>
            <w:r w:rsidRPr="001B48C4">
              <w:rPr>
                <w:sz w:val="28"/>
                <w:szCs w:val="28"/>
              </w:rPr>
              <w:t xml:space="preserve">главы администрации местного самоуправления муниципального образования </w:t>
            </w:r>
            <w:proofErr w:type="gramStart"/>
            <w:r>
              <w:rPr>
                <w:sz w:val="28"/>
                <w:szCs w:val="28"/>
              </w:rPr>
              <w:t>-П</w:t>
            </w:r>
            <w:proofErr w:type="gramEnd"/>
            <w:r>
              <w:rPr>
                <w:sz w:val="28"/>
                <w:szCs w:val="28"/>
              </w:rPr>
              <w:t>ригородный район, начальника Ф</w:t>
            </w:r>
            <w:r w:rsidRPr="001B48C4">
              <w:rPr>
                <w:sz w:val="28"/>
                <w:szCs w:val="28"/>
              </w:rPr>
              <w:t xml:space="preserve">инансового управления </w:t>
            </w:r>
            <w:proofErr w:type="spellStart"/>
            <w:r w:rsidRPr="001B48C4">
              <w:rPr>
                <w:sz w:val="28"/>
                <w:szCs w:val="28"/>
              </w:rPr>
              <w:t>Габараева</w:t>
            </w:r>
            <w:proofErr w:type="spellEnd"/>
            <w:r w:rsidRPr="001B48C4">
              <w:rPr>
                <w:sz w:val="28"/>
                <w:szCs w:val="28"/>
              </w:rPr>
              <w:t xml:space="preserve"> А.А.</w:t>
            </w:r>
          </w:p>
          <w:p w:rsidR="00A939FD" w:rsidRPr="001B48C4" w:rsidRDefault="00A939FD" w:rsidP="00B03D12">
            <w:pPr>
              <w:jc w:val="both"/>
              <w:rPr>
                <w:sz w:val="28"/>
                <w:szCs w:val="28"/>
              </w:rPr>
            </w:pPr>
          </w:p>
          <w:p w:rsidR="00A939FD" w:rsidRDefault="00A939FD" w:rsidP="00B03D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</w:t>
            </w:r>
            <w:r w:rsidRPr="00F93054">
              <w:rPr>
                <w:sz w:val="28"/>
                <w:szCs w:val="28"/>
              </w:rPr>
              <w:t>ав</w:t>
            </w:r>
            <w:r>
              <w:rPr>
                <w:sz w:val="28"/>
                <w:szCs w:val="28"/>
              </w:rPr>
              <w:t xml:space="preserve">а </w:t>
            </w:r>
            <w:r w:rsidRPr="00F93054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ab/>
              <w:t xml:space="preserve"> </w:t>
            </w:r>
            <w:r>
              <w:rPr>
                <w:sz w:val="28"/>
                <w:szCs w:val="28"/>
              </w:rPr>
              <w:tab/>
              <w:t xml:space="preserve">                      </w:t>
            </w:r>
            <w:r>
              <w:rPr>
                <w:sz w:val="28"/>
                <w:szCs w:val="28"/>
              </w:rPr>
              <w:tab/>
              <w:t xml:space="preserve">     Р.А. </w:t>
            </w:r>
            <w:proofErr w:type="spellStart"/>
            <w:r>
              <w:rPr>
                <w:sz w:val="28"/>
                <w:szCs w:val="28"/>
              </w:rPr>
              <w:t>Есиев</w:t>
            </w:r>
            <w:proofErr w:type="spellEnd"/>
          </w:p>
          <w:p w:rsidR="00A939FD" w:rsidRDefault="00A939FD" w:rsidP="00B03D12">
            <w:pPr>
              <w:jc w:val="center"/>
              <w:rPr>
                <w:b/>
                <w:sz w:val="28"/>
                <w:szCs w:val="28"/>
              </w:rPr>
            </w:pPr>
          </w:p>
          <w:p w:rsidR="00A939FD" w:rsidRDefault="00A939FD" w:rsidP="00B03D12">
            <w:pPr>
              <w:jc w:val="center"/>
              <w:rPr>
                <w:b/>
                <w:sz w:val="28"/>
                <w:szCs w:val="28"/>
              </w:rPr>
            </w:pPr>
          </w:p>
          <w:p w:rsidR="00A939FD" w:rsidRDefault="00A939FD" w:rsidP="00B03D12">
            <w:pPr>
              <w:jc w:val="center"/>
              <w:rPr>
                <w:b/>
                <w:sz w:val="28"/>
                <w:szCs w:val="28"/>
              </w:rPr>
            </w:pPr>
          </w:p>
          <w:p w:rsidR="00A939FD" w:rsidRDefault="00A939FD" w:rsidP="00B03D12">
            <w:pPr>
              <w:ind w:left="720"/>
              <w:jc w:val="center"/>
              <w:rPr>
                <w:color w:val="333333"/>
                <w:sz w:val="28"/>
                <w:szCs w:val="28"/>
              </w:rPr>
            </w:pPr>
          </w:p>
          <w:p w:rsidR="00A939FD" w:rsidRDefault="00A939FD" w:rsidP="00B03D12">
            <w:pPr>
              <w:ind w:left="720"/>
              <w:jc w:val="center"/>
              <w:rPr>
                <w:color w:val="333333"/>
                <w:sz w:val="28"/>
                <w:szCs w:val="28"/>
              </w:rPr>
            </w:pPr>
          </w:p>
          <w:p w:rsidR="00A939FD" w:rsidRDefault="00A939FD" w:rsidP="00B03D12">
            <w:pPr>
              <w:ind w:left="720"/>
              <w:jc w:val="center"/>
              <w:rPr>
                <w:color w:val="333333"/>
                <w:sz w:val="28"/>
                <w:szCs w:val="28"/>
              </w:rPr>
            </w:pPr>
          </w:p>
          <w:p w:rsidR="00A939FD" w:rsidRDefault="00A939FD" w:rsidP="00B03D12">
            <w:pPr>
              <w:ind w:left="720"/>
              <w:jc w:val="center"/>
              <w:rPr>
                <w:color w:val="333333"/>
                <w:sz w:val="28"/>
                <w:szCs w:val="28"/>
              </w:rPr>
            </w:pPr>
          </w:p>
          <w:p w:rsidR="00A939FD" w:rsidRDefault="00A939FD" w:rsidP="00B03D12">
            <w:pPr>
              <w:ind w:left="720"/>
              <w:jc w:val="center"/>
              <w:rPr>
                <w:color w:val="333333"/>
                <w:sz w:val="28"/>
                <w:szCs w:val="28"/>
              </w:rPr>
            </w:pPr>
          </w:p>
          <w:p w:rsidR="00A939FD" w:rsidRDefault="00A939FD" w:rsidP="00B03D12">
            <w:pPr>
              <w:ind w:left="720"/>
              <w:jc w:val="center"/>
              <w:rPr>
                <w:color w:val="333333"/>
                <w:sz w:val="28"/>
                <w:szCs w:val="28"/>
              </w:rPr>
            </w:pPr>
          </w:p>
          <w:p w:rsidR="00A939FD" w:rsidRDefault="00A939FD" w:rsidP="00B03D12">
            <w:pPr>
              <w:ind w:left="720"/>
              <w:jc w:val="center"/>
              <w:rPr>
                <w:color w:val="333333"/>
                <w:sz w:val="28"/>
                <w:szCs w:val="28"/>
              </w:rPr>
            </w:pPr>
          </w:p>
          <w:p w:rsidR="00A939FD" w:rsidRDefault="00A939FD" w:rsidP="00B03D12">
            <w:pPr>
              <w:ind w:left="720"/>
              <w:jc w:val="center"/>
              <w:rPr>
                <w:color w:val="333333"/>
                <w:sz w:val="28"/>
                <w:szCs w:val="28"/>
              </w:rPr>
            </w:pPr>
          </w:p>
          <w:p w:rsidR="00A939FD" w:rsidRDefault="00A939FD" w:rsidP="00B03D12">
            <w:pPr>
              <w:ind w:left="720"/>
              <w:jc w:val="center"/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Default="00A939FD" w:rsidP="00A939FD">
            <w:pPr>
              <w:rPr>
                <w:color w:val="333333"/>
                <w:sz w:val="28"/>
                <w:szCs w:val="28"/>
              </w:rPr>
            </w:pPr>
          </w:p>
          <w:p w:rsidR="00A939FD" w:rsidRPr="00453E4E" w:rsidRDefault="00A939FD" w:rsidP="00A939FD">
            <w:pPr>
              <w:rPr>
                <w:color w:val="333333"/>
                <w:sz w:val="28"/>
                <w:szCs w:val="28"/>
                <w:lang w:val="en-US"/>
              </w:rPr>
            </w:pPr>
          </w:p>
        </w:tc>
      </w:tr>
    </w:tbl>
    <w:p w:rsidR="000530A3" w:rsidRPr="00E74568" w:rsidRDefault="000530A3" w:rsidP="000530A3">
      <w:pPr>
        <w:jc w:val="center"/>
        <w:rPr>
          <w:sz w:val="28"/>
          <w:szCs w:val="28"/>
        </w:rPr>
      </w:pPr>
      <w:r w:rsidRPr="00E74568">
        <w:rPr>
          <w:sz w:val="28"/>
          <w:szCs w:val="28"/>
        </w:rPr>
        <w:lastRenderedPageBreak/>
        <w:t>Текст</w:t>
      </w:r>
    </w:p>
    <w:p w:rsidR="000530A3" w:rsidRDefault="000530A3" w:rsidP="000530A3">
      <w:pPr>
        <w:jc w:val="center"/>
        <w:rPr>
          <w:sz w:val="28"/>
          <w:szCs w:val="28"/>
        </w:rPr>
      </w:pPr>
      <w:r w:rsidRPr="00E74568">
        <w:rPr>
          <w:sz w:val="28"/>
          <w:szCs w:val="28"/>
        </w:rPr>
        <w:t xml:space="preserve">информационного сообщения о продаже муниципального имущества казны </w:t>
      </w:r>
      <w:proofErr w:type="gramStart"/>
      <w:r w:rsidRPr="00E74568">
        <w:rPr>
          <w:sz w:val="28"/>
          <w:szCs w:val="28"/>
        </w:rPr>
        <w:t>МО-Пригородный</w:t>
      </w:r>
      <w:proofErr w:type="gramEnd"/>
      <w:r w:rsidRPr="00E74568">
        <w:rPr>
          <w:sz w:val="28"/>
          <w:szCs w:val="28"/>
        </w:rPr>
        <w:t xml:space="preserve"> район</w:t>
      </w:r>
    </w:p>
    <w:p w:rsidR="000530A3" w:rsidRPr="00E74568" w:rsidRDefault="000530A3" w:rsidP="000530A3">
      <w:pPr>
        <w:jc w:val="center"/>
        <w:rPr>
          <w:sz w:val="28"/>
          <w:szCs w:val="28"/>
        </w:rPr>
      </w:pPr>
    </w:p>
    <w:p w:rsidR="000530A3" w:rsidRPr="00E74568" w:rsidRDefault="000530A3" w:rsidP="000530A3">
      <w:pPr>
        <w:jc w:val="both"/>
        <w:rPr>
          <w:sz w:val="28"/>
          <w:szCs w:val="28"/>
        </w:rPr>
      </w:pPr>
      <w:r w:rsidRPr="00E74568">
        <w:rPr>
          <w:sz w:val="28"/>
          <w:szCs w:val="28"/>
        </w:rPr>
        <w:tab/>
      </w:r>
      <w:r w:rsidRPr="00E74568">
        <w:rPr>
          <w:b/>
          <w:sz w:val="28"/>
          <w:szCs w:val="28"/>
        </w:rPr>
        <w:t>Организатор аукциона:</w:t>
      </w:r>
      <w:r w:rsidRPr="00E74568">
        <w:rPr>
          <w:sz w:val="28"/>
          <w:szCs w:val="28"/>
        </w:rPr>
        <w:t xml:space="preserve"> Администрации местного самоуправления муниципального образования –</w:t>
      </w:r>
      <w:r>
        <w:rPr>
          <w:sz w:val="28"/>
          <w:szCs w:val="28"/>
        </w:rPr>
        <w:t xml:space="preserve"> </w:t>
      </w:r>
      <w:r w:rsidRPr="00E74568">
        <w:rPr>
          <w:sz w:val="28"/>
          <w:szCs w:val="28"/>
        </w:rPr>
        <w:t>Пригородный район РСО-Алания</w:t>
      </w:r>
      <w:proofErr w:type="gramStart"/>
      <w:r w:rsidRPr="00E74568">
        <w:rPr>
          <w:sz w:val="28"/>
          <w:szCs w:val="28"/>
        </w:rPr>
        <w:t xml:space="preserve"> .</w:t>
      </w:r>
      <w:proofErr w:type="gramEnd"/>
    </w:p>
    <w:p w:rsidR="000530A3" w:rsidRDefault="000530A3" w:rsidP="000530A3">
      <w:pPr>
        <w:jc w:val="both"/>
        <w:rPr>
          <w:sz w:val="28"/>
          <w:szCs w:val="28"/>
        </w:rPr>
      </w:pPr>
      <w:r w:rsidRPr="00E74568">
        <w:rPr>
          <w:b/>
          <w:sz w:val="28"/>
          <w:szCs w:val="28"/>
        </w:rPr>
        <w:t>Предмет торгов</w:t>
      </w:r>
      <w:r w:rsidRPr="00E74568">
        <w:rPr>
          <w:sz w:val="28"/>
          <w:szCs w:val="28"/>
        </w:rPr>
        <w:t>:</w:t>
      </w:r>
      <w:r>
        <w:rPr>
          <w:sz w:val="28"/>
          <w:szCs w:val="28"/>
        </w:rPr>
        <w:t xml:space="preserve">  нежилые здания казны муниципального образования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 xml:space="preserve">ригородный район : литер А -общей площадью 375,6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(кадастровый номер 15-15-08/014/2012-355), литер Б- общей площадью 31.1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.(кадастровый номер 15-1515-08/014/2012-356), литер В – общей площадью 16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.(кадастровый номер 15-15-08/014/2012-354) , литер Г – общей площадью 18,5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.(кадастровый номер 15-15-08/014/2012-353) ,  </w:t>
      </w:r>
      <w:r w:rsidRPr="00E01A38">
        <w:rPr>
          <w:sz w:val="28"/>
          <w:szCs w:val="28"/>
        </w:rPr>
        <w:t>на аукционе с закрытой формой подачи пр</w:t>
      </w:r>
      <w:r>
        <w:rPr>
          <w:sz w:val="28"/>
          <w:szCs w:val="28"/>
        </w:rPr>
        <w:t xml:space="preserve">едложений о цене. Площадь земельного </w:t>
      </w:r>
      <w:proofErr w:type="gramStart"/>
      <w:r>
        <w:rPr>
          <w:sz w:val="28"/>
          <w:szCs w:val="28"/>
        </w:rPr>
        <w:t>участка</w:t>
      </w:r>
      <w:proofErr w:type="gramEnd"/>
      <w:r>
        <w:rPr>
          <w:sz w:val="28"/>
          <w:szCs w:val="28"/>
        </w:rPr>
        <w:t xml:space="preserve"> на котором расположены объекты составляет 1190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0530A3" w:rsidRDefault="000530A3" w:rsidP="000530A3">
      <w:pPr>
        <w:jc w:val="both"/>
        <w:rPr>
          <w:sz w:val="28"/>
          <w:szCs w:val="28"/>
        </w:rPr>
      </w:pPr>
      <w:r w:rsidRPr="00564D88">
        <w:rPr>
          <w:b/>
          <w:sz w:val="28"/>
          <w:szCs w:val="28"/>
        </w:rPr>
        <w:t>Мес</w:t>
      </w:r>
      <w:r>
        <w:rPr>
          <w:b/>
          <w:sz w:val="28"/>
          <w:szCs w:val="28"/>
        </w:rPr>
        <w:t>то располо</w:t>
      </w:r>
      <w:r w:rsidRPr="00564D88">
        <w:rPr>
          <w:b/>
          <w:sz w:val="28"/>
          <w:szCs w:val="28"/>
        </w:rPr>
        <w:t>жения</w:t>
      </w:r>
      <w:r>
        <w:rPr>
          <w:b/>
          <w:sz w:val="28"/>
          <w:szCs w:val="28"/>
        </w:rPr>
        <w:t xml:space="preserve"> </w:t>
      </w:r>
      <w:r w:rsidRPr="00564D88">
        <w:rPr>
          <w:b/>
          <w:sz w:val="28"/>
          <w:szCs w:val="28"/>
        </w:rPr>
        <w:t>объекта торгов:</w:t>
      </w:r>
      <w:r>
        <w:rPr>
          <w:sz w:val="28"/>
          <w:szCs w:val="28"/>
        </w:rPr>
        <w:t xml:space="preserve"> Россия, РСО-Алания, Пригородный район, с. Чермен, ул. Ленина,55</w:t>
      </w:r>
      <w:r w:rsidRPr="00D31E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74568">
        <w:rPr>
          <w:sz w:val="28"/>
          <w:szCs w:val="28"/>
        </w:rPr>
        <w:t>Аукцион является открытым по составу участников. Предложения о цене подаются участниками в запечатанных конвертах.</w:t>
      </w:r>
    </w:p>
    <w:p w:rsidR="000530A3" w:rsidRPr="00E74568" w:rsidRDefault="000530A3" w:rsidP="000530A3">
      <w:pPr>
        <w:jc w:val="both"/>
        <w:rPr>
          <w:b/>
          <w:sz w:val="28"/>
          <w:szCs w:val="28"/>
        </w:rPr>
      </w:pPr>
      <w:r w:rsidRPr="00E74568">
        <w:rPr>
          <w:b/>
          <w:sz w:val="28"/>
          <w:szCs w:val="28"/>
        </w:rPr>
        <w:t xml:space="preserve">    На</w:t>
      </w:r>
      <w:r>
        <w:rPr>
          <w:b/>
          <w:sz w:val="28"/>
          <w:szCs w:val="28"/>
        </w:rPr>
        <w:t xml:space="preserve">чальная цена предложения- 1803000 </w:t>
      </w:r>
      <w:r w:rsidRPr="00E74568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один миллион восемьсот три тысячи</w:t>
      </w:r>
      <w:proofErr w:type="gramStart"/>
      <w:r>
        <w:rPr>
          <w:b/>
          <w:sz w:val="28"/>
          <w:szCs w:val="28"/>
        </w:rPr>
        <w:t xml:space="preserve">  )</w:t>
      </w:r>
      <w:proofErr w:type="gramEnd"/>
      <w:r>
        <w:rPr>
          <w:b/>
          <w:sz w:val="28"/>
          <w:szCs w:val="28"/>
        </w:rPr>
        <w:t xml:space="preserve"> рублей</w:t>
      </w:r>
      <w:r w:rsidRPr="00E74568">
        <w:rPr>
          <w:b/>
          <w:sz w:val="28"/>
          <w:szCs w:val="28"/>
        </w:rPr>
        <w:t>.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 w:rsidRPr="00E74568">
        <w:rPr>
          <w:b/>
          <w:sz w:val="28"/>
          <w:szCs w:val="28"/>
        </w:rPr>
        <w:t xml:space="preserve">    Начало приема заявок</w:t>
      </w:r>
      <w:r w:rsidRPr="00E74568">
        <w:rPr>
          <w:sz w:val="28"/>
          <w:szCs w:val="28"/>
        </w:rPr>
        <w:t>-</w:t>
      </w:r>
      <w:r>
        <w:rPr>
          <w:sz w:val="28"/>
          <w:szCs w:val="28"/>
        </w:rPr>
        <w:t xml:space="preserve">10.11.2015 г. </w:t>
      </w:r>
      <w:r w:rsidRPr="00E74568">
        <w:rPr>
          <w:sz w:val="28"/>
          <w:szCs w:val="28"/>
        </w:rPr>
        <w:t>с 10час.00 мин. до 13.час. 00 мин, с 14 час.00 мин. до 17.час.00мин по московскому времени в здании АМС МО</w:t>
      </w:r>
      <w:r>
        <w:rPr>
          <w:sz w:val="28"/>
          <w:szCs w:val="28"/>
        </w:rPr>
        <w:t xml:space="preserve"> </w:t>
      </w:r>
      <w:r w:rsidRPr="00E7456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74568">
        <w:rPr>
          <w:sz w:val="28"/>
          <w:szCs w:val="28"/>
        </w:rPr>
        <w:t xml:space="preserve">Пригородный район, </w:t>
      </w:r>
      <w:proofErr w:type="spellStart"/>
      <w:r w:rsidRPr="00E74568">
        <w:rPr>
          <w:sz w:val="28"/>
          <w:szCs w:val="28"/>
        </w:rPr>
        <w:t>каб</w:t>
      </w:r>
      <w:proofErr w:type="spellEnd"/>
      <w:r w:rsidRPr="00E74568">
        <w:rPr>
          <w:sz w:val="28"/>
          <w:szCs w:val="28"/>
        </w:rPr>
        <w:t xml:space="preserve"> № 307 по адресу: Россия, РСО-Алания. муниципальное образовани</w:t>
      </w:r>
      <w:proofErr w:type="gramStart"/>
      <w:r w:rsidRPr="00E74568">
        <w:rPr>
          <w:sz w:val="28"/>
          <w:szCs w:val="28"/>
        </w:rPr>
        <w:t>е-</w:t>
      </w:r>
      <w:proofErr w:type="gramEnd"/>
      <w:r w:rsidRPr="00E74568">
        <w:rPr>
          <w:sz w:val="28"/>
          <w:szCs w:val="28"/>
        </w:rPr>
        <w:t xml:space="preserve"> Пригородный район, с. Октябрьское. ул. П. Тедеева,129.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 w:rsidRPr="00E74568">
        <w:rPr>
          <w:sz w:val="28"/>
          <w:szCs w:val="28"/>
        </w:rPr>
        <w:t xml:space="preserve">     </w:t>
      </w:r>
      <w:r w:rsidRPr="00E74568">
        <w:rPr>
          <w:b/>
          <w:sz w:val="28"/>
          <w:szCs w:val="28"/>
        </w:rPr>
        <w:t>Окончание приема заявок</w:t>
      </w:r>
      <w:r w:rsidRPr="00E7456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10.12.2015 г. </w:t>
      </w:r>
      <w:r w:rsidRPr="00E74568">
        <w:rPr>
          <w:sz w:val="28"/>
          <w:szCs w:val="28"/>
        </w:rPr>
        <w:t>в 1</w:t>
      </w:r>
      <w:r>
        <w:rPr>
          <w:sz w:val="28"/>
          <w:szCs w:val="28"/>
        </w:rPr>
        <w:t xml:space="preserve">3 </w:t>
      </w:r>
      <w:r w:rsidRPr="00E74568">
        <w:rPr>
          <w:sz w:val="28"/>
          <w:szCs w:val="28"/>
        </w:rPr>
        <w:t>час 00 мин. по московскому времени в здании АМС МО</w:t>
      </w:r>
      <w:r>
        <w:rPr>
          <w:sz w:val="28"/>
          <w:szCs w:val="28"/>
        </w:rPr>
        <w:t xml:space="preserve"> </w:t>
      </w:r>
      <w:r w:rsidRPr="00E7456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74568">
        <w:rPr>
          <w:sz w:val="28"/>
          <w:szCs w:val="28"/>
        </w:rPr>
        <w:t xml:space="preserve">Пригородный район, </w:t>
      </w:r>
      <w:proofErr w:type="spellStart"/>
      <w:r w:rsidRPr="00E74568">
        <w:rPr>
          <w:sz w:val="28"/>
          <w:szCs w:val="28"/>
        </w:rPr>
        <w:t>каб</w:t>
      </w:r>
      <w:proofErr w:type="spellEnd"/>
      <w:r w:rsidRPr="00E74568">
        <w:rPr>
          <w:sz w:val="28"/>
          <w:szCs w:val="28"/>
        </w:rPr>
        <w:t xml:space="preserve"> № 307по адресу: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 w:rsidRPr="00E74568">
        <w:rPr>
          <w:sz w:val="28"/>
          <w:szCs w:val="28"/>
        </w:rPr>
        <w:t>Россия, РСО-Алания, муниципальное образовани</w:t>
      </w:r>
      <w:proofErr w:type="gramStart"/>
      <w:r w:rsidRPr="00E74568">
        <w:rPr>
          <w:sz w:val="28"/>
          <w:szCs w:val="28"/>
        </w:rPr>
        <w:t>е-</w:t>
      </w:r>
      <w:proofErr w:type="gramEnd"/>
      <w:r w:rsidRPr="00E74568">
        <w:rPr>
          <w:sz w:val="28"/>
          <w:szCs w:val="28"/>
        </w:rPr>
        <w:t xml:space="preserve"> Пригородный район, с. Октябрьское, ул. П. Тедеева,129.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 w:rsidRPr="00E74568">
        <w:rPr>
          <w:sz w:val="28"/>
          <w:szCs w:val="28"/>
        </w:rPr>
        <w:t xml:space="preserve">     </w:t>
      </w:r>
      <w:r w:rsidRPr="00C56104">
        <w:rPr>
          <w:b/>
          <w:sz w:val="28"/>
          <w:szCs w:val="28"/>
        </w:rPr>
        <w:t>Дата признания претендентов участникам</w:t>
      </w:r>
      <w:r>
        <w:rPr>
          <w:b/>
          <w:sz w:val="28"/>
          <w:szCs w:val="28"/>
        </w:rPr>
        <w:t>и</w:t>
      </w:r>
      <w:r w:rsidRPr="00E74568">
        <w:rPr>
          <w:b/>
          <w:sz w:val="28"/>
          <w:szCs w:val="28"/>
        </w:rPr>
        <w:t xml:space="preserve"> аукциона</w:t>
      </w:r>
      <w:proofErr w:type="gramStart"/>
      <w:r w:rsidRPr="00E74568"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</w:t>
      </w:r>
      <w:r w:rsidRPr="001A4BE6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1A4BE6">
        <w:rPr>
          <w:sz w:val="28"/>
          <w:szCs w:val="28"/>
        </w:rPr>
        <w:t>.</w:t>
      </w:r>
      <w:r>
        <w:rPr>
          <w:sz w:val="28"/>
          <w:szCs w:val="28"/>
        </w:rPr>
        <w:t xml:space="preserve">12.2015 г. </w:t>
      </w:r>
      <w:r w:rsidRPr="00E74568">
        <w:rPr>
          <w:sz w:val="28"/>
          <w:szCs w:val="28"/>
        </w:rPr>
        <w:t xml:space="preserve"> в 15 час.00 мин по московскому времени в здании АМС МО-Пригородный район, </w:t>
      </w:r>
      <w:proofErr w:type="spellStart"/>
      <w:r w:rsidRPr="00E74568">
        <w:rPr>
          <w:sz w:val="28"/>
          <w:szCs w:val="28"/>
        </w:rPr>
        <w:t>каб</w:t>
      </w:r>
      <w:proofErr w:type="spellEnd"/>
      <w:r w:rsidRPr="00E74568">
        <w:rPr>
          <w:sz w:val="28"/>
          <w:szCs w:val="28"/>
        </w:rPr>
        <w:t xml:space="preserve"> № 130 по адресу: Россия, РСО-Алания. муниципальное образование</w:t>
      </w:r>
      <w:r>
        <w:rPr>
          <w:sz w:val="28"/>
          <w:szCs w:val="28"/>
        </w:rPr>
        <w:t xml:space="preserve"> </w:t>
      </w:r>
      <w:r w:rsidRPr="00E74568">
        <w:rPr>
          <w:sz w:val="28"/>
          <w:szCs w:val="28"/>
        </w:rPr>
        <w:t>- Пригородный район, с. Октябрьское</w:t>
      </w:r>
      <w:proofErr w:type="gramStart"/>
      <w:r w:rsidRPr="00E74568">
        <w:rPr>
          <w:sz w:val="28"/>
          <w:szCs w:val="28"/>
        </w:rPr>
        <w:t>.</w:t>
      </w:r>
      <w:proofErr w:type="gramEnd"/>
      <w:r w:rsidRPr="00E74568">
        <w:rPr>
          <w:sz w:val="28"/>
          <w:szCs w:val="28"/>
        </w:rPr>
        <w:t xml:space="preserve"> </w:t>
      </w:r>
      <w:proofErr w:type="gramStart"/>
      <w:r w:rsidRPr="00E74568">
        <w:rPr>
          <w:sz w:val="28"/>
          <w:szCs w:val="28"/>
        </w:rPr>
        <w:t>у</w:t>
      </w:r>
      <w:proofErr w:type="gramEnd"/>
      <w:r w:rsidRPr="00E74568">
        <w:rPr>
          <w:sz w:val="28"/>
          <w:szCs w:val="28"/>
        </w:rPr>
        <w:t>л. П. Тедеева,129.</w:t>
      </w:r>
    </w:p>
    <w:p w:rsidR="000530A3" w:rsidRDefault="000530A3" w:rsidP="000530A3">
      <w:pPr>
        <w:jc w:val="both"/>
        <w:rPr>
          <w:sz w:val="28"/>
          <w:szCs w:val="28"/>
        </w:rPr>
      </w:pPr>
      <w:r w:rsidRPr="00E74568">
        <w:rPr>
          <w:b/>
          <w:sz w:val="28"/>
          <w:szCs w:val="28"/>
        </w:rPr>
        <w:t xml:space="preserve">     Дата проведения аукциона </w:t>
      </w:r>
      <w:r>
        <w:rPr>
          <w:sz w:val="28"/>
          <w:szCs w:val="28"/>
        </w:rPr>
        <w:t xml:space="preserve"> - 11.12.2015 г. </w:t>
      </w:r>
      <w:r w:rsidRPr="00E74568">
        <w:rPr>
          <w:sz w:val="28"/>
          <w:szCs w:val="28"/>
        </w:rPr>
        <w:t xml:space="preserve">в 15час 00 мин по московскому времени в здании АМС </w:t>
      </w:r>
      <w:proofErr w:type="gramStart"/>
      <w:r w:rsidRPr="00E74568">
        <w:rPr>
          <w:sz w:val="28"/>
          <w:szCs w:val="28"/>
        </w:rPr>
        <w:t>МО-Пригородный</w:t>
      </w:r>
      <w:proofErr w:type="gramEnd"/>
      <w:r w:rsidRPr="00E74568">
        <w:rPr>
          <w:sz w:val="28"/>
          <w:szCs w:val="28"/>
        </w:rPr>
        <w:t xml:space="preserve"> район, </w:t>
      </w:r>
      <w:proofErr w:type="spellStart"/>
      <w:r w:rsidRPr="00E74568">
        <w:rPr>
          <w:sz w:val="28"/>
          <w:szCs w:val="28"/>
        </w:rPr>
        <w:t>каб</w:t>
      </w:r>
      <w:proofErr w:type="spellEnd"/>
      <w:r w:rsidRPr="00E74568">
        <w:rPr>
          <w:sz w:val="28"/>
          <w:szCs w:val="28"/>
        </w:rPr>
        <w:t xml:space="preserve"> № 130 по адресу: Россия, РСО-Алания. муниципальное образовани</w:t>
      </w:r>
      <w:proofErr w:type="gramStart"/>
      <w:r w:rsidRPr="00E74568">
        <w:rPr>
          <w:sz w:val="28"/>
          <w:szCs w:val="28"/>
        </w:rPr>
        <w:t>е-</w:t>
      </w:r>
      <w:proofErr w:type="gramEnd"/>
      <w:r w:rsidRPr="00E74568">
        <w:rPr>
          <w:sz w:val="28"/>
          <w:szCs w:val="28"/>
        </w:rPr>
        <w:t xml:space="preserve"> Пригородный район, с. Октябрьское. ул. П. Тедеева,129.</w:t>
      </w:r>
    </w:p>
    <w:p w:rsidR="000530A3" w:rsidRDefault="000530A3" w:rsidP="00053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C56104">
        <w:rPr>
          <w:b/>
          <w:sz w:val="28"/>
          <w:szCs w:val="28"/>
        </w:rPr>
        <w:t>Дата под</w:t>
      </w:r>
      <w:r>
        <w:rPr>
          <w:b/>
          <w:sz w:val="28"/>
          <w:szCs w:val="28"/>
        </w:rPr>
        <w:t>в</w:t>
      </w:r>
      <w:r w:rsidRPr="00C5610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де</w:t>
      </w:r>
      <w:r w:rsidRPr="00C56104">
        <w:rPr>
          <w:b/>
          <w:sz w:val="28"/>
          <w:szCs w:val="28"/>
        </w:rPr>
        <w:t>ния итогов аукциона</w:t>
      </w:r>
      <w:r>
        <w:rPr>
          <w:sz w:val="28"/>
          <w:szCs w:val="28"/>
        </w:rPr>
        <w:t>-11.12.2015г. в 16.час.00 мин.</w:t>
      </w:r>
      <w:r w:rsidRPr="00C56104">
        <w:rPr>
          <w:sz w:val="28"/>
          <w:szCs w:val="28"/>
        </w:rPr>
        <w:t xml:space="preserve"> </w:t>
      </w:r>
      <w:r w:rsidRPr="00E74568">
        <w:rPr>
          <w:sz w:val="28"/>
          <w:szCs w:val="28"/>
        </w:rPr>
        <w:t xml:space="preserve">московскому времени в здании АМС </w:t>
      </w:r>
      <w:proofErr w:type="gramStart"/>
      <w:r w:rsidRPr="00E74568">
        <w:rPr>
          <w:sz w:val="28"/>
          <w:szCs w:val="28"/>
        </w:rPr>
        <w:t>МО-Пригородный</w:t>
      </w:r>
      <w:proofErr w:type="gramEnd"/>
      <w:r w:rsidRPr="00E74568">
        <w:rPr>
          <w:sz w:val="28"/>
          <w:szCs w:val="28"/>
        </w:rPr>
        <w:t xml:space="preserve"> район, </w:t>
      </w:r>
      <w:proofErr w:type="spellStart"/>
      <w:r w:rsidRPr="00E74568">
        <w:rPr>
          <w:sz w:val="28"/>
          <w:szCs w:val="28"/>
        </w:rPr>
        <w:t>каб</w:t>
      </w:r>
      <w:proofErr w:type="spellEnd"/>
      <w:r w:rsidRPr="00E74568">
        <w:rPr>
          <w:sz w:val="28"/>
          <w:szCs w:val="28"/>
        </w:rPr>
        <w:t xml:space="preserve"> № 130 по адресу: Россия, РСО-Алания. муниципальное образовани</w:t>
      </w:r>
      <w:proofErr w:type="gramStart"/>
      <w:r w:rsidRPr="00E74568">
        <w:rPr>
          <w:sz w:val="28"/>
          <w:szCs w:val="28"/>
        </w:rPr>
        <w:t>е-</w:t>
      </w:r>
      <w:proofErr w:type="gramEnd"/>
      <w:r w:rsidRPr="00E74568">
        <w:rPr>
          <w:sz w:val="28"/>
          <w:szCs w:val="28"/>
        </w:rPr>
        <w:t xml:space="preserve"> Пригородный район, с. Октябрьское. ул. П. Тедеева,129.</w:t>
      </w:r>
    </w:p>
    <w:p w:rsidR="000530A3" w:rsidRDefault="000530A3" w:rsidP="000530A3">
      <w:pPr>
        <w:jc w:val="both"/>
        <w:rPr>
          <w:sz w:val="28"/>
          <w:szCs w:val="28"/>
        </w:rPr>
      </w:pPr>
      <w:r w:rsidRPr="00E74568">
        <w:rPr>
          <w:sz w:val="28"/>
          <w:szCs w:val="28"/>
        </w:rPr>
        <w:t xml:space="preserve">      Договор купли продажи заключается в течени</w:t>
      </w:r>
      <w:proofErr w:type="gramStart"/>
      <w:r w:rsidRPr="00E74568">
        <w:rPr>
          <w:sz w:val="28"/>
          <w:szCs w:val="28"/>
        </w:rPr>
        <w:t>и</w:t>
      </w:r>
      <w:proofErr w:type="gramEnd"/>
      <w:r w:rsidRPr="00E74568">
        <w:rPr>
          <w:sz w:val="28"/>
          <w:szCs w:val="28"/>
        </w:rPr>
        <w:t xml:space="preserve"> пят</w:t>
      </w:r>
      <w:r>
        <w:rPr>
          <w:sz w:val="28"/>
          <w:szCs w:val="28"/>
        </w:rPr>
        <w:t>и</w:t>
      </w:r>
      <w:r w:rsidRPr="00E74568">
        <w:rPr>
          <w:sz w:val="28"/>
          <w:szCs w:val="28"/>
        </w:rPr>
        <w:t xml:space="preserve"> дней с даты  подведения итогов аукциона .      </w:t>
      </w:r>
    </w:p>
    <w:p w:rsidR="000530A3" w:rsidRDefault="000530A3" w:rsidP="000530A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Передача имущества осуществляется не позднее чем через тридцать дней после дня полной оплаты имущества.</w:t>
      </w:r>
    </w:p>
    <w:p w:rsidR="000530A3" w:rsidRDefault="000530A3" w:rsidP="00053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76BA5">
        <w:rPr>
          <w:b/>
          <w:sz w:val="28"/>
          <w:szCs w:val="28"/>
        </w:rPr>
        <w:t>Порядок определения победителя</w:t>
      </w:r>
      <w:r>
        <w:rPr>
          <w:sz w:val="28"/>
          <w:szCs w:val="28"/>
        </w:rPr>
        <w:t xml:space="preserve">: Победителем признается участник </w:t>
      </w:r>
      <w:proofErr w:type="gramStart"/>
      <w:r>
        <w:rPr>
          <w:sz w:val="28"/>
          <w:szCs w:val="28"/>
        </w:rPr>
        <w:t>аукциона</w:t>
      </w:r>
      <w:proofErr w:type="gramEnd"/>
      <w:r>
        <w:rPr>
          <w:sz w:val="28"/>
          <w:szCs w:val="28"/>
        </w:rPr>
        <w:t xml:space="preserve"> предложивший наиболее высокую цену. При равенстве двух и более предложений о цене победителем признается участник, чья заявка была подана раньше других.  </w:t>
      </w:r>
    </w:p>
    <w:p w:rsidR="000530A3" w:rsidRPr="00B40CB4" w:rsidRDefault="000530A3" w:rsidP="000530A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74568">
        <w:rPr>
          <w:sz w:val="28"/>
          <w:szCs w:val="28"/>
        </w:rPr>
        <w:t xml:space="preserve">        Для участия в аукционе претендент представляет в отдел земельных и имущественных  отношений  АМС </w:t>
      </w:r>
      <w:proofErr w:type="gramStart"/>
      <w:r w:rsidRPr="00E74568">
        <w:rPr>
          <w:sz w:val="28"/>
          <w:szCs w:val="28"/>
        </w:rPr>
        <w:t>МО-Пригородный</w:t>
      </w:r>
      <w:proofErr w:type="gramEnd"/>
      <w:r w:rsidRPr="00E74568">
        <w:rPr>
          <w:sz w:val="28"/>
          <w:szCs w:val="28"/>
        </w:rPr>
        <w:t xml:space="preserve"> район заявку по утвержденной форме, платежный документ с отметкой банка о внесении задатка в размере </w:t>
      </w:r>
      <w:r>
        <w:rPr>
          <w:b/>
          <w:sz w:val="28"/>
          <w:szCs w:val="28"/>
        </w:rPr>
        <w:t>20</w:t>
      </w:r>
      <w:r w:rsidRPr="00B40CB4">
        <w:rPr>
          <w:b/>
          <w:sz w:val="28"/>
          <w:szCs w:val="28"/>
        </w:rPr>
        <w:t xml:space="preserve"> (д</w:t>
      </w:r>
      <w:r>
        <w:rPr>
          <w:b/>
          <w:sz w:val="28"/>
          <w:szCs w:val="28"/>
        </w:rPr>
        <w:t>вадцать</w:t>
      </w:r>
      <w:r w:rsidRPr="00B40CB4">
        <w:rPr>
          <w:b/>
          <w:sz w:val="28"/>
          <w:szCs w:val="28"/>
        </w:rPr>
        <w:t>) процентов от начальной цены предложения.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 w:rsidRPr="00E74568">
        <w:rPr>
          <w:sz w:val="28"/>
          <w:szCs w:val="28"/>
        </w:rPr>
        <w:t xml:space="preserve">            Одновременно с заявкой  претенденты представляют следующие документы: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 w:rsidRPr="00E74568">
        <w:rPr>
          <w:sz w:val="28"/>
          <w:szCs w:val="28"/>
        </w:rPr>
        <w:t xml:space="preserve">       юридические лица: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74568">
        <w:rPr>
          <w:sz w:val="28"/>
          <w:szCs w:val="28"/>
        </w:rPr>
        <w:t>заверенные копии учредительных документов;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74568">
        <w:rPr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 w:rsidRPr="00E74568">
        <w:rPr>
          <w:sz w:val="28"/>
          <w:szCs w:val="28"/>
        </w:rPr>
        <w:t xml:space="preserve">       </w:t>
      </w:r>
      <w:r>
        <w:rPr>
          <w:sz w:val="28"/>
          <w:szCs w:val="28"/>
        </w:rPr>
        <w:t>-</w:t>
      </w:r>
      <w:r w:rsidRPr="00E74568">
        <w:rPr>
          <w:sz w:val="28"/>
          <w:szCs w:val="28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лица </w:t>
      </w:r>
      <w:proofErr w:type="gramStart"/>
      <w:r w:rsidRPr="00E74568">
        <w:rPr>
          <w:sz w:val="28"/>
          <w:szCs w:val="28"/>
        </w:rPr>
        <w:t xml:space="preserve">( </w:t>
      </w:r>
      <w:proofErr w:type="gramEnd"/>
      <w:r w:rsidRPr="00E74568">
        <w:rPr>
          <w:sz w:val="28"/>
          <w:szCs w:val="28"/>
        </w:rPr>
        <w:t>копия решения о назначении этого лица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 w:rsidRPr="00E74568">
        <w:rPr>
          <w:sz w:val="28"/>
          <w:szCs w:val="28"/>
        </w:rPr>
        <w:t xml:space="preserve">     </w:t>
      </w:r>
      <w:r>
        <w:rPr>
          <w:sz w:val="28"/>
          <w:szCs w:val="28"/>
        </w:rPr>
        <w:t>-</w:t>
      </w:r>
      <w:r w:rsidRPr="00E74568">
        <w:rPr>
          <w:sz w:val="28"/>
          <w:szCs w:val="28"/>
        </w:rPr>
        <w:t>физические лица предъявляют документ, удостоверяющий личность, или представляют копии всех его листов.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 w:rsidRPr="00E74568">
        <w:rPr>
          <w:sz w:val="28"/>
          <w:szCs w:val="28"/>
        </w:rPr>
        <w:t xml:space="preserve">       В случае</w:t>
      </w:r>
      <w:proofErr w:type="gramStart"/>
      <w:r w:rsidRPr="00E74568">
        <w:rPr>
          <w:sz w:val="28"/>
          <w:szCs w:val="28"/>
        </w:rPr>
        <w:t>,</w:t>
      </w:r>
      <w:proofErr w:type="gramEnd"/>
      <w:r w:rsidRPr="00E74568">
        <w:rPr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E74568">
        <w:rPr>
          <w:sz w:val="28"/>
          <w:szCs w:val="28"/>
        </w:rPr>
        <w:t>,</w:t>
      </w:r>
      <w:proofErr w:type="gramEnd"/>
      <w:r w:rsidRPr="00E74568">
        <w:rPr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 юридического лица, заявка должна содержать также документ, подтверждающий полномочия этого лица.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 w:rsidRPr="00E74568">
        <w:rPr>
          <w:sz w:val="28"/>
          <w:szCs w:val="28"/>
        </w:rPr>
        <w:t xml:space="preserve">      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530A3" w:rsidRDefault="000530A3" w:rsidP="000530A3">
      <w:pPr>
        <w:jc w:val="both"/>
        <w:rPr>
          <w:sz w:val="28"/>
          <w:szCs w:val="28"/>
        </w:rPr>
      </w:pPr>
      <w:r w:rsidRPr="00E74568">
        <w:rPr>
          <w:sz w:val="28"/>
          <w:szCs w:val="28"/>
        </w:rPr>
        <w:t xml:space="preserve">        К данным документам прилагается их</w:t>
      </w:r>
      <w:r>
        <w:rPr>
          <w:sz w:val="28"/>
          <w:szCs w:val="28"/>
        </w:rPr>
        <w:t xml:space="preserve"> опись. Заявка и опись составля</w:t>
      </w:r>
      <w:r w:rsidRPr="00E74568">
        <w:rPr>
          <w:sz w:val="28"/>
          <w:szCs w:val="28"/>
        </w:rPr>
        <w:t xml:space="preserve">ются в двух экземплярах. </w:t>
      </w:r>
    </w:p>
    <w:p w:rsidR="000530A3" w:rsidRDefault="000530A3" w:rsidP="00053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Претендент не допускается к участию в аукционе по следующим основаниям:</w:t>
      </w:r>
    </w:p>
    <w:p w:rsidR="000530A3" w:rsidRDefault="000530A3" w:rsidP="00053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представленные документы не соответствуют перечню,  указанном в данном сообщении;</w:t>
      </w:r>
      <w:proofErr w:type="gramEnd"/>
    </w:p>
    <w:p w:rsidR="000530A3" w:rsidRDefault="000530A3" w:rsidP="000530A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представленные документы не подтверждают право претендента быть покупателем имущества в соответствии с законодательством РФ;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 w:rsidRPr="00E74568">
        <w:rPr>
          <w:sz w:val="28"/>
          <w:szCs w:val="28"/>
        </w:rPr>
        <w:t xml:space="preserve">        Сумма задатка вносится на расчетный счет</w:t>
      </w:r>
      <w:r>
        <w:rPr>
          <w:sz w:val="28"/>
          <w:szCs w:val="28"/>
        </w:rPr>
        <w:t xml:space="preserve"> АМС </w:t>
      </w:r>
      <w:proofErr w:type="gramStart"/>
      <w:r>
        <w:rPr>
          <w:sz w:val="28"/>
          <w:szCs w:val="28"/>
        </w:rPr>
        <w:t>МО-Пригородный</w:t>
      </w:r>
      <w:proofErr w:type="gramEnd"/>
      <w:r>
        <w:rPr>
          <w:sz w:val="28"/>
          <w:szCs w:val="28"/>
        </w:rPr>
        <w:t xml:space="preserve"> район </w:t>
      </w:r>
      <w:r w:rsidRPr="00E74568">
        <w:rPr>
          <w:sz w:val="28"/>
          <w:szCs w:val="28"/>
        </w:rPr>
        <w:t xml:space="preserve"> № 40</w:t>
      </w:r>
      <w:r>
        <w:rPr>
          <w:sz w:val="28"/>
          <w:szCs w:val="28"/>
        </w:rPr>
        <w:t>302810990333000005</w:t>
      </w:r>
      <w:r w:rsidRPr="00E74568">
        <w:rPr>
          <w:sz w:val="28"/>
          <w:szCs w:val="28"/>
        </w:rPr>
        <w:t xml:space="preserve"> </w:t>
      </w:r>
      <w:r>
        <w:rPr>
          <w:sz w:val="28"/>
          <w:szCs w:val="28"/>
        </w:rPr>
        <w:t>ОГРН 1021500003337, ИНН 1512004507, КПП 151201001, БИК 049033001, ГРКЦ НБ РФ по РСО-Алания.</w:t>
      </w:r>
      <w:r w:rsidRPr="00E74568">
        <w:rPr>
          <w:sz w:val="28"/>
          <w:szCs w:val="28"/>
        </w:rPr>
        <w:t xml:space="preserve">        Суммы задатков возвращаются участниками аукциона, за исключением его победителя, в течени</w:t>
      </w:r>
      <w:proofErr w:type="gramStart"/>
      <w:r w:rsidRPr="00E74568">
        <w:rPr>
          <w:sz w:val="28"/>
          <w:szCs w:val="28"/>
        </w:rPr>
        <w:t>и</w:t>
      </w:r>
      <w:proofErr w:type="gramEnd"/>
      <w:r w:rsidRPr="00E74568">
        <w:rPr>
          <w:sz w:val="28"/>
          <w:szCs w:val="28"/>
        </w:rPr>
        <w:t xml:space="preserve"> пяти дней с даты подведения итогов аукциона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 w:rsidRPr="00E74568">
        <w:rPr>
          <w:b/>
          <w:sz w:val="28"/>
          <w:szCs w:val="28"/>
        </w:rPr>
        <w:tab/>
        <w:t>Адрес организатора аукциона</w:t>
      </w:r>
      <w:r w:rsidRPr="00E74568">
        <w:rPr>
          <w:sz w:val="28"/>
          <w:szCs w:val="28"/>
        </w:rPr>
        <w:t xml:space="preserve">: Россия, РСО-Алания, муниципальное образование </w:t>
      </w:r>
      <w:proofErr w:type="gramStart"/>
      <w:r w:rsidRPr="00E74568">
        <w:rPr>
          <w:sz w:val="28"/>
          <w:szCs w:val="28"/>
        </w:rPr>
        <w:t>-П</w:t>
      </w:r>
      <w:proofErr w:type="gramEnd"/>
      <w:r w:rsidRPr="00E74568">
        <w:rPr>
          <w:sz w:val="28"/>
          <w:szCs w:val="28"/>
        </w:rPr>
        <w:t xml:space="preserve">ригородный район, с. Октябрьское, ул. П. Тедеева,129. тел.-8(86738) 2- 27- 02. Адрес электронной почты </w:t>
      </w:r>
      <w:r w:rsidRPr="00E74568">
        <w:rPr>
          <w:sz w:val="28"/>
          <w:szCs w:val="28"/>
          <w:lang w:val="en-US"/>
        </w:rPr>
        <w:t>AMSU</w:t>
      </w:r>
      <w:r w:rsidRPr="00E74568">
        <w:rPr>
          <w:sz w:val="28"/>
          <w:szCs w:val="28"/>
        </w:rPr>
        <w:t xml:space="preserve"> 2006 @ </w:t>
      </w:r>
      <w:r w:rsidRPr="00E74568">
        <w:rPr>
          <w:sz w:val="28"/>
          <w:szCs w:val="28"/>
          <w:lang w:val="en-US"/>
        </w:rPr>
        <w:t>YANDEX</w:t>
      </w:r>
      <w:r w:rsidRPr="00E74568">
        <w:rPr>
          <w:sz w:val="28"/>
          <w:szCs w:val="28"/>
        </w:rPr>
        <w:t>.</w:t>
      </w:r>
      <w:r w:rsidRPr="00E74568">
        <w:rPr>
          <w:sz w:val="28"/>
          <w:szCs w:val="28"/>
          <w:lang w:val="en-US"/>
        </w:rPr>
        <w:t>RU</w:t>
      </w:r>
      <w:r w:rsidRPr="00E74568">
        <w:rPr>
          <w:sz w:val="28"/>
          <w:szCs w:val="28"/>
        </w:rPr>
        <w:t>.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 w:rsidRPr="00E74568">
        <w:rPr>
          <w:b/>
          <w:sz w:val="28"/>
          <w:szCs w:val="28"/>
        </w:rPr>
        <w:tab/>
        <w:t>Официальный сайт, на котором размещена документация об аукционе</w:t>
      </w:r>
      <w:r w:rsidRPr="00E74568">
        <w:rPr>
          <w:sz w:val="28"/>
          <w:szCs w:val="28"/>
        </w:rPr>
        <w:t xml:space="preserve">:   </w:t>
      </w:r>
      <w:proofErr w:type="spellStart"/>
      <w:r w:rsidRPr="00E74568">
        <w:rPr>
          <w:sz w:val="28"/>
          <w:szCs w:val="28"/>
          <w:lang w:val="en-US"/>
        </w:rPr>
        <w:t>oktyabrskoe</w:t>
      </w:r>
      <w:proofErr w:type="spellEnd"/>
      <w:r w:rsidRPr="00E74568">
        <w:rPr>
          <w:sz w:val="28"/>
          <w:szCs w:val="28"/>
        </w:rPr>
        <w:t>.</w:t>
      </w:r>
      <w:proofErr w:type="spellStart"/>
      <w:r w:rsidRPr="00E74568">
        <w:rPr>
          <w:sz w:val="28"/>
          <w:szCs w:val="28"/>
          <w:lang w:val="en-US"/>
        </w:rPr>
        <w:t>osetia</w:t>
      </w:r>
      <w:proofErr w:type="spellEnd"/>
      <w:r w:rsidRPr="00E74568">
        <w:rPr>
          <w:sz w:val="28"/>
          <w:szCs w:val="28"/>
        </w:rPr>
        <w:t xml:space="preserve">. </w:t>
      </w:r>
      <w:proofErr w:type="spellStart"/>
      <w:r w:rsidRPr="00E74568">
        <w:rPr>
          <w:sz w:val="28"/>
          <w:szCs w:val="28"/>
          <w:lang w:val="en-US"/>
        </w:rPr>
        <w:t>ru</w:t>
      </w:r>
      <w:proofErr w:type="spellEnd"/>
      <w:r w:rsidRPr="00E74568">
        <w:rPr>
          <w:sz w:val="28"/>
          <w:szCs w:val="28"/>
        </w:rPr>
        <w:t>. Вся документация предоставляется бесплатно.</w:t>
      </w:r>
    </w:p>
    <w:p w:rsidR="000530A3" w:rsidRPr="00E74568" w:rsidRDefault="000530A3" w:rsidP="000530A3">
      <w:pPr>
        <w:jc w:val="both"/>
        <w:rPr>
          <w:sz w:val="28"/>
          <w:szCs w:val="28"/>
        </w:rPr>
      </w:pPr>
      <w:r w:rsidRPr="00E74568">
        <w:rPr>
          <w:sz w:val="28"/>
          <w:szCs w:val="28"/>
        </w:rPr>
        <w:t xml:space="preserve">     За дополнительной информацией обращаться в отдел земельных и имущественных отношений администрации местного самоуправления  МО – Пригородный район, </w:t>
      </w:r>
      <w:proofErr w:type="spellStart"/>
      <w:r w:rsidRPr="00E74568">
        <w:rPr>
          <w:sz w:val="28"/>
          <w:szCs w:val="28"/>
        </w:rPr>
        <w:t>каб</w:t>
      </w:r>
      <w:proofErr w:type="spellEnd"/>
      <w:r w:rsidRPr="00E74568">
        <w:rPr>
          <w:sz w:val="28"/>
          <w:szCs w:val="28"/>
        </w:rPr>
        <w:t xml:space="preserve"> № 307 или по телефону: 8 (86738) 2-27-02.</w:t>
      </w:r>
    </w:p>
    <w:p w:rsidR="000530A3" w:rsidRPr="00E74568" w:rsidRDefault="000530A3" w:rsidP="000530A3">
      <w:pPr>
        <w:ind w:firstLine="540"/>
        <w:jc w:val="both"/>
        <w:rPr>
          <w:sz w:val="28"/>
          <w:szCs w:val="28"/>
        </w:rPr>
      </w:pPr>
    </w:p>
    <w:p w:rsidR="000530A3" w:rsidRPr="00E74568" w:rsidRDefault="000530A3" w:rsidP="000530A3">
      <w:pPr>
        <w:ind w:firstLine="540"/>
        <w:jc w:val="both"/>
        <w:rPr>
          <w:sz w:val="28"/>
          <w:szCs w:val="28"/>
        </w:rPr>
      </w:pPr>
    </w:p>
    <w:p w:rsidR="00BB79BF" w:rsidRDefault="00BB79BF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p w:rsidR="000466E1" w:rsidRDefault="000466E1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0466E1" w:rsidTr="00D9480B">
        <w:tc>
          <w:tcPr>
            <w:tcW w:w="9180" w:type="dxa"/>
          </w:tcPr>
          <w:p w:rsidR="000466E1" w:rsidRDefault="000466E1" w:rsidP="00D94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</w:t>
            </w:r>
          </w:p>
          <w:p w:rsidR="000466E1" w:rsidRPr="00E74568" w:rsidRDefault="000466E1" w:rsidP="00D94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</w:t>
            </w:r>
          </w:p>
          <w:p w:rsidR="000466E1" w:rsidRPr="00E74568" w:rsidRDefault="000466E1" w:rsidP="00D9480B">
            <w:pPr>
              <w:jc w:val="center"/>
              <w:rPr>
                <w:sz w:val="28"/>
                <w:szCs w:val="28"/>
              </w:rPr>
            </w:pPr>
          </w:p>
          <w:p w:rsidR="000466E1" w:rsidRDefault="000466E1" w:rsidP="00D9480B">
            <w:pPr>
              <w:ind w:left="2124" w:firstLine="708"/>
            </w:pPr>
            <w:bookmarkStart w:id="6" w:name="_GoBack"/>
            <w:bookmarkEnd w:id="6"/>
            <w:r w:rsidRPr="00AE36A8">
              <w:t xml:space="preserve">                    </w:t>
            </w:r>
            <w:r>
              <w:t xml:space="preserve">     </w:t>
            </w:r>
            <w:r w:rsidRPr="00AE36A8">
              <w:t xml:space="preserve"> </w:t>
            </w:r>
          </w:p>
          <w:p w:rsidR="000466E1" w:rsidRPr="00AE36A8" w:rsidRDefault="000466E1" w:rsidP="00D9480B">
            <w:pPr>
              <w:ind w:left="2124" w:firstLine="708"/>
              <w:rPr>
                <w:sz w:val="28"/>
                <w:szCs w:val="28"/>
              </w:rPr>
            </w:pPr>
            <w:r>
              <w:t xml:space="preserve">                               </w:t>
            </w:r>
            <w:r w:rsidRPr="00AE36A8">
              <w:t xml:space="preserve"> </w:t>
            </w:r>
            <w:r w:rsidRPr="00AE36A8">
              <w:rPr>
                <w:sz w:val="28"/>
                <w:szCs w:val="28"/>
              </w:rPr>
              <w:t xml:space="preserve">Главе администрации местного </w:t>
            </w:r>
          </w:p>
          <w:p w:rsidR="000466E1" w:rsidRPr="00AE36A8" w:rsidRDefault="000466E1" w:rsidP="00D9480B">
            <w:pPr>
              <w:ind w:left="2124" w:firstLine="708"/>
              <w:rPr>
                <w:sz w:val="28"/>
                <w:szCs w:val="28"/>
              </w:rPr>
            </w:pPr>
            <w:r w:rsidRPr="00AE36A8">
              <w:rPr>
                <w:sz w:val="28"/>
                <w:szCs w:val="28"/>
              </w:rPr>
              <w:t xml:space="preserve">                            самоуправления муниципального </w:t>
            </w:r>
          </w:p>
          <w:p w:rsidR="000466E1" w:rsidRPr="00AE36A8" w:rsidRDefault="000466E1" w:rsidP="00D9480B">
            <w:pPr>
              <w:ind w:left="2124" w:firstLine="708"/>
              <w:rPr>
                <w:sz w:val="28"/>
                <w:szCs w:val="28"/>
              </w:rPr>
            </w:pPr>
            <w:r w:rsidRPr="00AE36A8">
              <w:rPr>
                <w:sz w:val="28"/>
                <w:szCs w:val="28"/>
              </w:rPr>
              <w:t xml:space="preserve">                            образования </w:t>
            </w:r>
            <w:proofErr w:type="gramStart"/>
            <w:r w:rsidRPr="00AE36A8">
              <w:rPr>
                <w:sz w:val="28"/>
                <w:szCs w:val="28"/>
              </w:rPr>
              <w:t>-П</w:t>
            </w:r>
            <w:proofErr w:type="gramEnd"/>
            <w:r w:rsidRPr="00AE36A8">
              <w:rPr>
                <w:sz w:val="28"/>
                <w:szCs w:val="28"/>
              </w:rPr>
              <w:t>ригородный район</w:t>
            </w:r>
          </w:p>
          <w:p w:rsidR="000466E1" w:rsidRPr="00AE36A8" w:rsidRDefault="000466E1" w:rsidP="00D9480B">
            <w:pPr>
              <w:rPr>
                <w:sz w:val="28"/>
                <w:szCs w:val="28"/>
              </w:rPr>
            </w:pPr>
            <w:r w:rsidRPr="00AE36A8">
              <w:rPr>
                <w:sz w:val="28"/>
                <w:szCs w:val="28"/>
              </w:rPr>
              <w:t xml:space="preserve">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</w:t>
            </w:r>
            <w:r w:rsidRPr="00AE36A8">
              <w:rPr>
                <w:sz w:val="28"/>
                <w:szCs w:val="28"/>
              </w:rPr>
              <w:t xml:space="preserve">      </w:t>
            </w:r>
            <w:proofErr w:type="spellStart"/>
            <w:r w:rsidRPr="00AE36A8">
              <w:rPr>
                <w:sz w:val="28"/>
                <w:szCs w:val="28"/>
              </w:rPr>
              <w:t>Есиеву</w:t>
            </w:r>
            <w:proofErr w:type="spellEnd"/>
            <w:r w:rsidRPr="00AE36A8">
              <w:rPr>
                <w:sz w:val="28"/>
                <w:szCs w:val="28"/>
              </w:rPr>
              <w:t xml:space="preserve"> Р.А.</w:t>
            </w:r>
          </w:p>
          <w:p w:rsidR="000466E1" w:rsidRPr="00AE36A8" w:rsidRDefault="000466E1" w:rsidP="00D9480B">
            <w:pPr>
              <w:rPr>
                <w:sz w:val="28"/>
                <w:szCs w:val="28"/>
              </w:rPr>
            </w:pPr>
          </w:p>
          <w:p w:rsidR="000466E1" w:rsidRDefault="000466E1" w:rsidP="00D9480B">
            <w:pPr>
              <w:jc w:val="center"/>
            </w:pPr>
            <w:r w:rsidRPr="00AE36A8">
              <w:t xml:space="preserve">ЗАЯВКА НА УЧАСТИЕ В </w:t>
            </w:r>
            <w:r>
              <w:t xml:space="preserve"> ТОРГАХ</w:t>
            </w:r>
          </w:p>
          <w:p w:rsidR="000466E1" w:rsidRPr="00AE36A8" w:rsidRDefault="000466E1" w:rsidP="00D9480B">
            <w:pPr>
              <w:jc w:val="center"/>
            </w:pPr>
          </w:p>
          <w:p w:rsidR="000466E1" w:rsidRPr="00AE36A8" w:rsidRDefault="000466E1" w:rsidP="00D9480B"/>
          <w:p w:rsidR="000466E1" w:rsidRPr="00AE36A8" w:rsidRDefault="000466E1" w:rsidP="00D9480B">
            <w:r w:rsidRPr="00AE36A8">
              <w:t>«____» _________201</w:t>
            </w:r>
            <w:r>
              <w:t>5</w:t>
            </w:r>
            <w:r w:rsidRPr="00AE36A8">
              <w:br/>
            </w:r>
            <w:r w:rsidRPr="00AE36A8">
              <w:br/>
              <w:t>__________________________________________________________________________</w:t>
            </w:r>
          </w:p>
          <w:p w:rsidR="000466E1" w:rsidRPr="00AE36A8" w:rsidRDefault="000466E1" w:rsidP="00D9480B">
            <w:r w:rsidRPr="00AE36A8">
              <w:t>Паспорт__________________________________________________________________</w:t>
            </w:r>
          </w:p>
          <w:p w:rsidR="000466E1" w:rsidRPr="00AE36A8" w:rsidRDefault="000466E1" w:rsidP="00D9480B">
            <w:r w:rsidRPr="00AE36A8">
              <w:t xml:space="preserve">Именуемый в дальнейшем «Претендент», действующий на основании ГК РФ, принимая решение об участие в </w:t>
            </w:r>
            <w:r>
              <w:t>торгах</w:t>
            </w:r>
            <w:r w:rsidRPr="00AE36A8">
              <w:t xml:space="preserve"> по продаже имущества:________________________________________________________________</w:t>
            </w:r>
          </w:p>
          <w:p w:rsidR="000466E1" w:rsidRPr="00AE36A8" w:rsidRDefault="000466E1" w:rsidP="00D9480B">
            <w:r w:rsidRPr="00AE36A8">
              <w:t>__________________________________________________________________________</w:t>
            </w:r>
          </w:p>
          <w:p w:rsidR="000466E1" w:rsidRPr="00AE36A8" w:rsidRDefault="000466E1" w:rsidP="00D9480B">
            <w:r w:rsidRPr="00AE36A8">
              <w:t>Обязуюсь:</w:t>
            </w:r>
          </w:p>
          <w:p w:rsidR="000466E1" w:rsidRPr="00AE36A8" w:rsidRDefault="000466E1" w:rsidP="00D9480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AE36A8">
              <w:rPr>
                <w:rFonts w:ascii="Times New Roman" w:hAnsi="Times New Roman"/>
                <w:sz w:val="24"/>
                <w:szCs w:val="24"/>
              </w:rPr>
              <w:t xml:space="preserve">Соблюдать условия </w:t>
            </w:r>
            <w:r>
              <w:rPr>
                <w:rFonts w:ascii="Times New Roman" w:hAnsi="Times New Roman"/>
                <w:sz w:val="24"/>
                <w:szCs w:val="24"/>
              </w:rPr>
              <w:t>торгов</w:t>
            </w:r>
            <w:r w:rsidRPr="00AE36A8">
              <w:rPr>
                <w:rFonts w:ascii="Times New Roman" w:hAnsi="Times New Roman"/>
                <w:sz w:val="24"/>
                <w:szCs w:val="24"/>
              </w:rPr>
              <w:t>, содержащиеся в информационном сообщении о проведении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торгов, опубликованном в газете «Г</w:t>
            </w:r>
            <w:r w:rsidRPr="00AE36A8">
              <w:rPr>
                <w:rFonts w:ascii="Times New Roman" w:hAnsi="Times New Roman"/>
                <w:sz w:val="24"/>
                <w:szCs w:val="24"/>
              </w:rPr>
              <w:t xml:space="preserve">лашатай» </w:t>
            </w:r>
            <w:proofErr w:type="gramStart"/>
            <w:r w:rsidRPr="00AE36A8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AE36A8">
              <w:rPr>
                <w:rFonts w:ascii="Times New Roman" w:hAnsi="Times New Roman"/>
                <w:sz w:val="24"/>
                <w:szCs w:val="24"/>
              </w:rPr>
              <w:t xml:space="preserve"> ______________________</w:t>
            </w:r>
          </w:p>
          <w:p w:rsidR="000466E1" w:rsidRPr="00AE36A8" w:rsidRDefault="000466E1" w:rsidP="00D9480B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AE36A8">
              <w:rPr>
                <w:rFonts w:ascii="Times New Roman" w:hAnsi="Times New Roman"/>
                <w:sz w:val="24"/>
                <w:szCs w:val="24"/>
              </w:rPr>
              <w:t xml:space="preserve">В случае признания победителем </w:t>
            </w:r>
            <w:r>
              <w:rPr>
                <w:rFonts w:ascii="Times New Roman" w:hAnsi="Times New Roman"/>
                <w:sz w:val="24"/>
                <w:szCs w:val="24"/>
              </w:rPr>
              <w:t>торгов</w:t>
            </w:r>
            <w:r w:rsidRPr="00AE36A8">
              <w:rPr>
                <w:rFonts w:ascii="Times New Roman" w:hAnsi="Times New Roman"/>
                <w:sz w:val="24"/>
                <w:szCs w:val="24"/>
              </w:rPr>
              <w:t xml:space="preserve"> заключить договор купли-продажи в срок не позднее 5 дней после утверждения Протокола об итогах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торгов</w:t>
            </w:r>
            <w:r w:rsidRPr="00AE36A8">
              <w:rPr>
                <w:rFonts w:ascii="Times New Roman" w:hAnsi="Times New Roman"/>
                <w:sz w:val="24"/>
                <w:szCs w:val="24"/>
              </w:rPr>
              <w:t xml:space="preserve"> и уплатить продавцу стоимость имущества, установленную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торгов</w:t>
            </w:r>
            <w:r w:rsidRPr="00AE36A8">
              <w:rPr>
                <w:rFonts w:ascii="Times New Roman" w:hAnsi="Times New Roman"/>
                <w:sz w:val="24"/>
                <w:szCs w:val="24"/>
              </w:rPr>
              <w:t xml:space="preserve"> в сроки</w:t>
            </w:r>
            <w:proofErr w:type="gramStart"/>
            <w:r w:rsidRPr="00AE36A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E36A8">
              <w:rPr>
                <w:rFonts w:ascii="Times New Roman" w:hAnsi="Times New Roman"/>
                <w:sz w:val="24"/>
                <w:szCs w:val="24"/>
              </w:rPr>
              <w:t xml:space="preserve"> определяемые договором купли-прод</w:t>
            </w:r>
            <w:r>
              <w:rPr>
                <w:rFonts w:ascii="Times New Roman" w:hAnsi="Times New Roman"/>
                <w:sz w:val="24"/>
                <w:szCs w:val="24"/>
              </w:rPr>
              <w:t>ажи</w:t>
            </w:r>
            <w:r w:rsidRPr="00AE36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66E1" w:rsidRPr="00AE36A8" w:rsidRDefault="000466E1" w:rsidP="00D9480B">
            <w:r w:rsidRPr="00AE36A8">
              <w:t>Адрес и реквизиты претендента:_________________________________________________________________________________________________________________________________________</w:t>
            </w:r>
          </w:p>
          <w:p w:rsidR="000466E1" w:rsidRPr="00AE36A8" w:rsidRDefault="000466E1" w:rsidP="00D9480B">
            <w:r w:rsidRPr="00AE36A8">
              <w:t>Подпись претендента___________________________</w:t>
            </w:r>
          </w:p>
          <w:p w:rsidR="000466E1" w:rsidRPr="00AE36A8" w:rsidRDefault="000466E1" w:rsidP="00D9480B"/>
          <w:p w:rsidR="000466E1" w:rsidRPr="00AE36A8" w:rsidRDefault="000466E1" w:rsidP="00D9480B">
            <w:r w:rsidRPr="00AE36A8">
              <w:t>Заявка принята продавцом:</w:t>
            </w:r>
          </w:p>
          <w:p w:rsidR="000466E1" w:rsidRPr="00AE36A8" w:rsidRDefault="000466E1" w:rsidP="00D9480B">
            <w:proofErr w:type="spellStart"/>
            <w:r w:rsidRPr="00AE36A8">
              <w:t>Час</w:t>
            </w:r>
            <w:proofErr w:type="gramStart"/>
            <w:r w:rsidRPr="00AE36A8">
              <w:t>.</w:t>
            </w:r>
            <w:proofErr w:type="gramEnd"/>
            <w:r w:rsidRPr="00AE36A8">
              <w:t>___</w:t>
            </w:r>
            <w:proofErr w:type="gramStart"/>
            <w:r w:rsidRPr="00AE36A8">
              <w:t>м</w:t>
            </w:r>
            <w:proofErr w:type="gramEnd"/>
            <w:r w:rsidRPr="00AE36A8">
              <w:t>ин</w:t>
            </w:r>
            <w:proofErr w:type="spellEnd"/>
            <w:r w:rsidRPr="00AE36A8">
              <w:t>______                        «___»______________201</w:t>
            </w:r>
            <w:r>
              <w:t>5</w:t>
            </w:r>
            <w:r w:rsidRPr="00AE36A8">
              <w:t>г             за №____________</w:t>
            </w:r>
          </w:p>
          <w:p w:rsidR="000466E1" w:rsidRPr="00AE36A8" w:rsidRDefault="000466E1" w:rsidP="00D9480B">
            <w:r w:rsidRPr="00AE36A8">
              <w:t xml:space="preserve">  Подпись уполномоченного лица продавца____________________________________</w:t>
            </w:r>
          </w:p>
          <w:p w:rsidR="000466E1" w:rsidRPr="00AE36A8" w:rsidRDefault="000466E1" w:rsidP="00D948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0466E1" w:rsidRPr="00AE36A8" w:rsidRDefault="000466E1" w:rsidP="00D948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0466E1" w:rsidRPr="00AE36A8" w:rsidRDefault="000466E1" w:rsidP="00D948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0466E1" w:rsidRDefault="000466E1" w:rsidP="00D948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0466E1" w:rsidRPr="005A2AE6" w:rsidRDefault="000466E1" w:rsidP="00D948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 w:rsidR="000466E1" w:rsidRDefault="000466E1" w:rsidP="000466E1">
      <w:pPr>
        <w:pStyle w:val="a5"/>
      </w:pPr>
    </w:p>
    <w:p w:rsidR="000466E1" w:rsidRDefault="000466E1" w:rsidP="000466E1"/>
    <w:p w:rsidR="000466E1" w:rsidRDefault="000466E1" w:rsidP="000466E1"/>
    <w:p w:rsidR="000466E1" w:rsidRDefault="000466E1" w:rsidP="000466E1"/>
    <w:p w:rsidR="000466E1" w:rsidRDefault="000466E1" w:rsidP="000466E1"/>
    <w:p w:rsidR="000466E1" w:rsidRDefault="000466E1" w:rsidP="000466E1"/>
    <w:p w:rsidR="000466E1" w:rsidRPr="000466E1" w:rsidRDefault="000466E1" w:rsidP="000466E1"/>
    <w:p w:rsidR="000466E1" w:rsidRDefault="000466E1" w:rsidP="000466E1">
      <w:pPr>
        <w:jc w:val="center"/>
        <w:rPr>
          <w:b/>
        </w:rPr>
      </w:pPr>
    </w:p>
    <w:p w:rsidR="000466E1" w:rsidRDefault="000466E1" w:rsidP="000466E1">
      <w:pPr>
        <w:jc w:val="center"/>
        <w:rPr>
          <w:b/>
        </w:rPr>
      </w:pPr>
    </w:p>
    <w:p w:rsidR="000466E1" w:rsidRDefault="000466E1" w:rsidP="000466E1">
      <w:pPr>
        <w:jc w:val="center"/>
        <w:rPr>
          <w:b/>
        </w:rPr>
      </w:pPr>
    </w:p>
    <w:p w:rsidR="000466E1" w:rsidRDefault="000466E1" w:rsidP="000466E1">
      <w:pPr>
        <w:jc w:val="center"/>
        <w:rPr>
          <w:b/>
        </w:rPr>
      </w:pPr>
    </w:p>
    <w:p w:rsidR="000466E1" w:rsidRDefault="000466E1" w:rsidP="000466E1">
      <w:pPr>
        <w:jc w:val="center"/>
        <w:rPr>
          <w:b/>
        </w:rPr>
      </w:pPr>
    </w:p>
    <w:p w:rsidR="000466E1" w:rsidRDefault="000466E1" w:rsidP="000466E1">
      <w:pPr>
        <w:jc w:val="center"/>
      </w:pPr>
      <w:r w:rsidRPr="00AE64E6">
        <w:rPr>
          <w:b/>
        </w:rPr>
        <w:t>ДОГОВОР</w:t>
      </w:r>
    </w:p>
    <w:p w:rsidR="000466E1" w:rsidRPr="00D64311" w:rsidRDefault="000466E1" w:rsidP="000466E1">
      <w:pPr>
        <w:jc w:val="center"/>
        <w:rPr>
          <w:b/>
        </w:rPr>
      </w:pPr>
      <w:r w:rsidRPr="00D64311">
        <w:rPr>
          <w:b/>
        </w:rPr>
        <w:t xml:space="preserve">купли – продажи </w:t>
      </w:r>
      <w:r>
        <w:rPr>
          <w:b/>
        </w:rPr>
        <w:t>муниципального имущества муниципального образовани</w:t>
      </w:r>
      <w:proofErr w:type="gramStart"/>
      <w:r>
        <w:rPr>
          <w:b/>
        </w:rPr>
        <w:t>я-</w:t>
      </w:r>
      <w:proofErr w:type="gramEnd"/>
      <w:r>
        <w:rPr>
          <w:b/>
        </w:rPr>
        <w:t xml:space="preserve"> Пригородный район</w:t>
      </w:r>
    </w:p>
    <w:p w:rsidR="000466E1" w:rsidRDefault="000466E1" w:rsidP="000466E1">
      <w:pPr>
        <w:jc w:val="center"/>
      </w:pPr>
      <w:r>
        <w:t xml:space="preserve"> </w:t>
      </w:r>
    </w:p>
    <w:p w:rsidR="000466E1" w:rsidRDefault="000466E1" w:rsidP="000466E1">
      <w:r>
        <w:t>«___»_________ 2015 г.                                                                с. Октябрьское</w:t>
      </w:r>
    </w:p>
    <w:p w:rsidR="000466E1" w:rsidRDefault="000466E1" w:rsidP="000466E1"/>
    <w:p w:rsidR="000466E1" w:rsidRDefault="000466E1" w:rsidP="000466E1">
      <w:pPr>
        <w:ind w:firstLine="540"/>
        <w:jc w:val="both"/>
      </w:pPr>
      <w:r>
        <w:t>Администрация местного самоуправления муниципального образовани</w:t>
      </w:r>
      <w:proofErr w:type="gramStart"/>
      <w:r>
        <w:t>я-</w:t>
      </w:r>
      <w:proofErr w:type="gramEnd"/>
      <w:r>
        <w:t xml:space="preserve">  Пригородный район, именуемая в дальнейшем «Продавец», в лице  главы АМС МО- Пригородный район  _________________</w:t>
      </w:r>
      <w:r w:rsidRPr="000B1B97">
        <w:t xml:space="preserve"> с одной стороны и </w:t>
      </w:r>
      <w:r>
        <w:t>________________________________</w:t>
      </w:r>
      <w:r>
        <w:rPr>
          <w:b/>
        </w:rPr>
        <w:t xml:space="preserve">, </w:t>
      </w:r>
      <w:r>
        <w:t xml:space="preserve">в  дальнейшем «Покупатель», с другой стороны,  в соответствии с  ФЗ «О приватизации государственного и муниципального имущества» № 178-ФЗ, и на основании Итогового протокола  заседания  комиссии  по проведению торгов посредством публичного  предложения по продаже  ______________________________, расположенных по адресу: _________________________________, находящегося в собственности муниципального образования - Пригородный район </w:t>
      </w:r>
      <w:proofErr w:type="gramStart"/>
      <w:r>
        <w:t>от</w:t>
      </w:r>
      <w:proofErr w:type="gramEnd"/>
      <w:r>
        <w:t xml:space="preserve"> _______ заключили </w:t>
      </w:r>
      <w:proofErr w:type="gramStart"/>
      <w:r>
        <w:t>настоящий</w:t>
      </w:r>
      <w:proofErr w:type="gramEnd"/>
      <w:r>
        <w:t xml:space="preserve">  Договор (далее по тексту – «настоящий договор», «Договор») о нижеследующем.</w:t>
      </w:r>
    </w:p>
    <w:p w:rsidR="000466E1" w:rsidRDefault="000466E1" w:rsidP="000466E1">
      <w:pPr>
        <w:ind w:firstLine="540"/>
        <w:jc w:val="center"/>
      </w:pPr>
    </w:p>
    <w:p w:rsidR="000466E1" w:rsidRDefault="000466E1" w:rsidP="000466E1">
      <w:pPr>
        <w:ind w:firstLine="540"/>
        <w:jc w:val="center"/>
        <w:rPr>
          <w:i/>
        </w:rPr>
      </w:pPr>
      <w:r>
        <w:rPr>
          <w:b/>
          <w:u w:val="single"/>
        </w:rPr>
        <w:t>Статья 1. Предмет договора</w:t>
      </w:r>
      <w:r>
        <w:rPr>
          <w:i/>
        </w:rPr>
        <w:t>.</w:t>
      </w:r>
    </w:p>
    <w:p w:rsidR="000466E1" w:rsidRDefault="000466E1" w:rsidP="000466E1">
      <w:pPr>
        <w:ind w:firstLine="540"/>
        <w:jc w:val="center"/>
      </w:pPr>
    </w:p>
    <w:p w:rsidR="000466E1" w:rsidRDefault="000466E1" w:rsidP="000466E1">
      <w:pPr>
        <w:jc w:val="both"/>
      </w:pPr>
      <w:r>
        <w:t xml:space="preserve">       1.1. Предметом купли-продажи по настоящему договору является муниципальное имущество казны МО – Пригородный район в составе ________________________________________________________,  расположенного по адресу: __________________________________, Пригородный район, ___________________________________________ и </w:t>
      </w:r>
      <w:r w:rsidRPr="0006706A">
        <w:t xml:space="preserve">являющимся </w:t>
      </w:r>
      <w:r>
        <w:t xml:space="preserve"> объектом  муниципальной собственности МО – Пригородный райо</w:t>
      </w:r>
      <w:proofErr w:type="gramStart"/>
      <w:r>
        <w:t>н(</w:t>
      </w:r>
      <w:proofErr w:type="gramEnd"/>
      <w:r>
        <w:t xml:space="preserve">далее по тексту «Имущество»). </w:t>
      </w:r>
    </w:p>
    <w:p w:rsidR="000466E1" w:rsidRDefault="000466E1" w:rsidP="000466E1">
      <w:pPr>
        <w:ind w:firstLine="540"/>
        <w:jc w:val="both"/>
      </w:pPr>
      <w:r>
        <w:t>1.2.  Настоящий договор считается заключённым и вступает в силу с момента подписания  его сторонами как единого документа .</w:t>
      </w:r>
    </w:p>
    <w:p w:rsidR="000466E1" w:rsidRDefault="000466E1" w:rsidP="000466E1">
      <w:pPr>
        <w:ind w:firstLine="540"/>
        <w:jc w:val="both"/>
        <w:rPr>
          <w:b/>
          <w:u w:val="single"/>
        </w:rPr>
      </w:pPr>
      <w:r>
        <w:t>1.3. Продавец гарантирует, что до завершения настоящего Договора указанное  в п. 1.1.  Имущество   никому другому не продано, не заложено, в споре, под арестом и запретом не состоит и свободно от любых прав третьих лиц.</w:t>
      </w:r>
    </w:p>
    <w:p w:rsidR="000466E1" w:rsidRDefault="000466E1" w:rsidP="000466E1">
      <w:pPr>
        <w:jc w:val="center"/>
        <w:rPr>
          <w:b/>
        </w:rPr>
      </w:pPr>
      <w:r>
        <w:rPr>
          <w:b/>
          <w:u w:val="single"/>
        </w:rPr>
        <w:t>Статья 2. Оплата имущества</w:t>
      </w:r>
      <w:r>
        <w:rPr>
          <w:b/>
        </w:rPr>
        <w:t>.</w:t>
      </w:r>
    </w:p>
    <w:p w:rsidR="000466E1" w:rsidRDefault="000466E1" w:rsidP="000466E1">
      <w:pPr>
        <w:jc w:val="both"/>
      </w:pPr>
      <w:r>
        <w:t xml:space="preserve">     2.1. Установленная Итоговым протоколом  заседания  комиссии  по проведению торгов посредством публичного предложения по продаже ________________________________</w:t>
      </w:r>
      <w:proofErr w:type="gramStart"/>
      <w:r>
        <w:t xml:space="preserve"> :</w:t>
      </w:r>
      <w:proofErr w:type="gramEnd"/>
      <w:r>
        <w:t xml:space="preserve">  _______ цена  Имущества составляет ___________</w:t>
      </w:r>
      <w:r w:rsidRPr="001A6C0A">
        <w:rPr>
          <w:b/>
        </w:rPr>
        <w:t xml:space="preserve"> </w:t>
      </w:r>
      <w:r>
        <w:t xml:space="preserve"> рублей. Задаток в размере _______ засчитывается в счет  оплаты за Имущество.</w:t>
      </w:r>
    </w:p>
    <w:p w:rsidR="000466E1" w:rsidRDefault="000466E1" w:rsidP="000466E1">
      <w:pPr>
        <w:ind w:firstLine="540"/>
        <w:jc w:val="both"/>
      </w:pPr>
      <w:r>
        <w:t>2.2. Сумму, указанную в п. 2.1. ____________</w:t>
      </w:r>
      <w:r w:rsidRPr="001A6C0A">
        <w:rPr>
          <w:b/>
        </w:rPr>
        <w:t xml:space="preserve"> </w:t>
      </w:r>
      <w:r>
        <w:t xml:space="preserve">  рублей Покупатель  обязан уплатить за Имущество  и она должна быть  внесена на счёт  УФК по РСО - Алания (Финансовое управление АМС МО Пригородный район) ИНН-1512004497,КПП-151201001,ОКАТО-90240000000,</w:t>
      </w:r>
      <w:proofErr w:type="gramStart"/>
      <w:r>
        <w:t>р</w:t>
      </w:r>
      <w:proofErr w:type="gramEnd"/>
      <w:r>
        <w:t>/с-40101810100000010005,РКЦ НБ г. Владикавказ КБК-90211402032050000410 в  течение 10 (десять) дней с даты заключения настоящего Договора.</w:t>
      </w:r>
    </w:p>
    <w:p w:rsidR="000466E1" w:rsidRDefault="000466E1" w:rsidP="000466E1">
      <w:pPr>
        <w:ind w:firstLine="540"/>
        <w:jc w:val="both"/>
      </w:pPr>
      <w:r>
        <w:t xml:space="preserve">2.3. Моментом оплаты считается  день зачисления на счёт УФК по РСО-Алания </w:t>
      </w:r>
      <w:proofErr w:type="gramStart"/>
      <w:r>
        <w:t xml:space="preserve">( </w:t>
      </w:r>
      <w:proofErr w:type="gramEnd"/>
      <w:r>
        <w:t>Финансовое управления АМС МО-Пригородный район)  денежных средств, указанных в настоящей статье.</w:t>
      </w:r>
    </w:p>
    <w:p w:rsidR="000466E1" w:rsidRDefault="000466E1" w:rsidP="000466E1">
      <w:pPr>
        <w:ind w:firstLine="540"/>
        <w:jc w:val="center"/>
        <w:rPr>
          <w:b/>
        </w:rPr>
      </w:pPr>
      <w:r>
        <w:rPr>
          <w:b/>
        </w:rPr>
        <w:t>Статья 3. Права и обязанности сторон.</w:t>
      </w:r>
    </w:p>
    <w:p w:rsidR="000466E1" w:rsidRDefault="000466E1" w:rsidP="000466E1">
      <w:pPr>
        <w:ind w:firstLine="540"/>
        <w:jc w:val="center"/>
        <w:rPr>
          <w:b/>
        </w:rPr>
      </w:pPr>
    </w:p>
    <w:p w:rsidR="000466E1" w:rsidRDefault="000466E1" w:rsidP="000466E1">
      <w:pPr>
        <w:rPr>
          <w:b/>
          <w:i/>
        </w:rPr>
      </w:pPr>
      <w:r>
        <w:t xml:space="preserve">        </w:t>
      </w:r>
      <w:r>
        <w:rPr>
          <w:b/>
          <w:i/>
        </w:rPr>
        <w:t>3.1. Продавец обязан:</w:t>
      </w:r>
    </w:p>
    <w:p w:rsidR="000466E1" w:rsidRDefault="000466E1" w:rsidP="000466E1">
      <w:pPr>
        <w:ind w:firstLine="540"/>
        <w:jc w:val="both"/>
      </w:pPr>
      <w:r>
        <w:lastRenderedPageBreak/>
        <w:t xml:space="preserve">3.1.1. </w:t>
      </w:r>
      <w:proofErr w:type="gramStart"/>
      <w:r>
        <w:t>Предоставить необходимые документы</w:t>
      </w:r>
      <w:proofErr w:type="gramEnd"/>
      <w:r>
        <w:t xml:space="preserve"> для заключения  настоящего Договора и нести полную ответственность за их достоверность.</w:t>
      </w:r>
    </w:p>
    <w:p w:rsidR="000466E1" w:rsidRDefault="000466E1" w:rsidP="000466E1">
      <w:pPr>
        <w:ind w:firstLine="540"/>
        <w:jc w:val="both"/>
      </w:pPr>
      <w:r>
        <w:t>3.1.2.  Подписать передаточный акт после исполнения  Покупателем  условий настоящего Договора  купли – продажи и передать Покупателю в его  собственность Имущество.</w:t>
      </w:r>
    </w:p>
    <w:p w:rsidR="000466E1" w:rsidRDefault="000466E1" w:rsidP="000466E1">
      <w:pPr>
        <w:ind w:firstLine="540"/>
        <w:jc w:val="both"/>
      </w:pPr>
      <w:r>
        <w:t xml:space="preserve">3.1.3.  </w:t>
      </w:r>
      <w:proofErr w:type="gramStart"/>
      <w:r>
        <w:t>Предоставить Покупателю  все необходимые  документы</w:t>
      </w:r>
      <w:proofErr w:type="gramEnd"/>
      <w:r>
        <w:t xml:space="preserve"> для регистрации  права собственности на Имущество.</w:t>
      </w:r>
    </w:p>
    <w:p w:rsidR="000466E1" w:rsidRDefault="000466E1" w:rsidP="000466E1">
      <w:pPr>
        <w:jc w:val="both"/>
      </w:pPr>
      <w:r>
        <w:t xml:space="preserve">     </w:t>
      </w:r>
      <w:r>
        <w:rPr>
          <w:b/>
          <w:i/>
        </w:rPr>
        <w:t>3.2. Покупатель обязан:</w:t>
      </w:r>
    </w:p>
    <w:p w:rsidR="000466E1" w:rsidRDefault="000466E1" w:rsidP="000466E1">
      <w:pPr>
        <w:ind w:firstLine="540"/>
        <w:jc w:val="both"/>
      </w:pPr>
      <w:r>
        <w:t xml:space="preserve">3.2.1. </w:t>
      </w:r>
      <w:proofErr w:type="gramStart"/>
      <w:r>
        <w:t>Оплатить стоимость приобретаемого</w:t>
      </w:r>
      <w:proofErr w:type="gramEnd"/>
      <w:r>
        <w:t xml:space="preserve"> Имущества в полном объёме в порядке и сроки, установленные в статье 2 настоящего Договора.</w:t>
      </w:r>
    </w:p>
    <w:p w:rsidR="000466E1" w:rsidRDefault="000466E1" w:rsidP="000466E1">
      <w:pPr>
        <w:ind w:firstLine="540"/>
        <w:jc w:val="both"/>
      </w:pPr>
    </w:p>
    <w:p w:rsidR="000466E1" w:rsidRDefault="000466E1" w:rsidP="000466E1">
      <w:pPr>
        <w:ind w:firstLine="540"/>
        <w:jc w:val="center"/>
      </w:pPr>
      <w:r>
        <w:rPr>
          <w:b/>
          <w:u w:val="single"/>
        </w:rPr>
        <w:t>Статья 4. Переход права собственности.</w:t>
      </w:r>
    </w:p>
    <w:p w:rsidR="000466E1" w:rsidRDefault="000466E1" w:rsidP="000466E1">
      <w:pPr>
        <w:ind w:firstLine="540"/>
        <w:jc w:val="center"/>
      </w:pPr>
    </w:p>
    <w:p w:rsidR="000466E1" w:rsidRDefault="000466E1" w:rsidP="000466E1">
      <w:pPr>
        <w:ind w:firstLine="540"/>
        <w:jc w:val="both"/>
      </w:pPr>
      <w:r>
        <w:t>4.1. Продавец в течение  тридцати дней с момента документального подтверждения  исполнения Покупателем действий, предусмотренных пунктом 2.3.настоящего Договора, обеспечивает предоставление  необходимых документов для регистрации  Покупателем в органе, осуществляющем регистрацию прав на Имущество.</w:t>
      </w:r>
    </w:p>
    <w:p w:rsidR="000466E1" w:rsidRDefault="000466E1" w:rsidP="000466E1">
      <w:pPr>
        <w:ind w:firstLine="540"/>
        <w:jc w:val="both"/>
      </w:pPr>
      <w:r>
        <w:t>4.2.   Расходы, связанные с регистрацией права  собственности несёт в полном объёме Покупатель.</w:t>
      </w:r>
    </w:p>
    <w:p w:rsidR="000466E1" w:rsidRDefault="000466E1" w:rsidP="000466E1">
      <w:pPr>
        <w:jc w:val="center"/>
        <w:rPr>
          <w:b/>
          <w:u w:val="single"/>
        </w:rPr>
      </w:pPr>
      <w:r>
        <w:rPr>
          <w:b/>
          <w:u w:val="single"/>
        </w:rPr>
        <w:t>Статья 5. Ответственность Сторон.</w:t>
      </w:r>
    </w:p>
    <w:p w:rsidR="000466E1" w:rsidRDefault="000466E1" w:rsidP="000466E1">
      <w:pPr>
        <w:jc w:val="center"/>
      </w:pPr>
    </w:p>
    <w:p w:rsidR="000466E1" w:rsidRDefault="000466E1" w:rsidP="000466E1">
      <w:pPr>
        <w:jc w:val="both"/>
      </w:pPr>
      <w:r>
        <w:t>5.1. За невыполнение или ненадлежащее  выполнение своих обязательств по настоящему Договору, Стороны несут имущественную ответственность в соответствии с законодательством Российской Федерации и настоящим Договором.</w:t>
      </w:r>
    </w:p>
    <w:p w:rsidR="000466E1" w:rsidRDefault="000466E1" w:rsidP="000466E1">
      <w:pPr>
        <w:jc w:val="both"/>
      </w:pPr>
      <w:r>
        <w:t>5.2. За нарушение сроков внесения денежных сре</w:t>
      </w:r>
      <w:proofErr w:type="gramStart"/>
      <w:r>
        <w:t>дств в сч</w:t>
      </w:r>
      <w:proofErr w:type="gramEnd"/>
      <w:r>
        <w:t>ёт оплаты Имущества в порядке, предусмотренном в п. 2.3. настоящего Договора, Покупатель уплачивает Продавцу пеню за  каждый день просрочки в размере одной трёхсотой процентной  ставки рефинансирования Центрального Банка РФ, действующей на дату выполнения денежных обязательств.</w:t>
      </w:r>
    </w:p>
    <w:p w:rsidR="000466E1" w:rsidRDefault="000466E1" w:rsidP="000466E1">
      <w:pPr>
        <w:ind w:firstLine="540"/>
        <w:jc w:val="center"/>
      </w:pPr>
      <w:r>
        <w:rPr>
          <w:b/>
          <w:u w:val="single"/>
        </w:rPr>
        <w:t>Статья 6. Заключительные положения.</w:t>
      </w:r>
    </w:p>
    <w:p w:rsidR="000466E1" w:rsidRDefault="000466E1" w:rsidP="000466E1">
      <w:pPr>
        <w:ind w:firstLine="540"/>
        <w:jc w:val="center"/>
      </w:pPr>
    </w:p>
    <w:p w:rsidR="000466E1" w:rsidRDefault="000466E1" w:rsidP="000466E1">
      <w:pPr>
        <w:ind w:firstLine="540"/>
        <w:jc w:val="both"/>
      </w:pPr>
      <w:r>
        <w:t>6.1. Сроки, указанные в настоящем Договоре, исчисляются  периодом времени, указанном в днях. Течение срока начинается на следующий день после наступления  события, которым определено его начало. В указанный срок не включаются выходные, праздничные дни, а также дни, которые в установленном порядке публично объявлены нерабочими днями.</w:t>
      </w:r>
    </w:p>
    <w:p w:rsidR="000466E1" w:rsidRDefault="000466E1" w:rsidP="000466E1">
      <w:pPr>
        <w:ind w:firstLine="540"/>
        <w:jc w:val="both"/>
      </w:pPr>
      <w:r>
        <w:t xml:space="preserve">6.2. </w:t>
      </w:r>
      <w:proofErr w:type="gramStart"/>
      <w:r>
        <w:t>Договор</w:t>
      </w:r>
      <w:proofErr w:type="gramEnd"/>
      <w:r>
        <w:t xml:space="preserve"> может быть расторгнут по взаимному согласию сторон в течение срока его действия. Расторжение Договора оформляется письменным соглашением сторон.</w:t>
      </w:r>
    </w:p>
    <w:p w:rsidR="000466E1" w:rsidRDefault="000466E1" w:rsidP="000466E1">
      <w:pPr>
        <w:ind w:firstLine="540"/>
        <w:jc w:val="both"/>
      </w:pPr>
      <w:r>
        <w:t>6.3.  Все споры и разногласия, которые могут возникнуть по настоящему Договору, стороны будут пытаться разрешить путём переговоров. Иначе споры разрешаются в судебном порядке в соответствии с действующим Законодательством.</w:t>
      </w:r>
    </w:p>
    <w:p w:rsidR="000466E1" w:rsidRDefault="000466E1" w:rsidP="000466E1">
      <w:pPr>
        <w:ind w:firstLine="540"/>
        <w:jc w:val="both"/>
      </w:pPr>
      <w:r>
        <w:t xml:space="preserve">6.4.  Настоящий Договор составлен в трех подлинных экземплярах для Продавца и Покупателя. </w:t>
      </w:r>
    </w:p>
    <w:p w:rsidR="000466E1" w:rsidRDefault="000466E1" w:rsidP="000466E1">
      <w:pPr>
        <w:ind w:firstLine="540"/>
        <w:jc w:val="center"/>
      </w:pPr>
      <w:r>
        <w:rPr>
          <w:b/>
          <w:u w:val="single"/>
        </w:rPr>
        <w:t xml:space="preserve">Статья 7.  Реквизиты сторон. </w:t>
      </w:r>
    </w:p>
    <w:p w:rsidR="000466E1" w:rsidRDefault="000466E1" w:rsidP="000466E1">
      <w:pPr>
        <w:ind w:firstLine="540"/>
        <w:jc w:val="center"/>
      </w:pPr>
    </w:p>
    <w:p w:rsidR="000466E1" w:rsidRDefault="000466E1" w:rsidP="000466E1">
      <w:pPr>
        <w:jc w:val="both"/>
      </w:pPr>
      <w:r>
        <w:t xml:space="preserve">                     Продавец:                                                             Покупатель:</w:t>
      </w:r>
    </w:p>
    <w:p w:rsidR="000466E1" w:rsidRDefault="000466E1" w:rsidP="000466E1">
      <w:pPr>
        <w:jc w:val="both"/>
      </w:pPr>
      <w:r>
        <w:t xml:space="preserve">УФК по РСО - Алания                                           </w:t>
      </w:r>
    </w:p>
    <w:p w:rsidR="000466E1" w:rsidRDefault="000466E1" w:rsidP="000466E1">
      <w:pPr>
        <w:jc w:val="both"/>
      </w:pPr>
      <w:proofErr w:type="gramStart"/>
      <w:r>
        <w:t xml:space="preserve">(Финансовое управление                                       </w:t>
      </w:r>
      <w:proofErr w:type="gramEnd"/>
    </w:p>
    <w:p w:rsidR="000466E1" w:rsidRDefault="000466E1" w:rsidP="000466E1">
      <w:pPr>
        <w:ind w:right="-546"/>
        <w:jc w:val="both"/>
      </w:pPr>
      <w:r>
        <w:t xml:space="preserve">администрации местного                                         </w:t>
      </w:r>
    </w:p>
    <w:p w:rsidR="000466E1" w:rsidRDefault="000466E1" w:rsidP="000466E1">
      <w:pPr>
        <w:ind w:right="-726"/>
        <w:jc w:val="both"/>
      </w:pPr>
      <w:r>
        <w:t xml:space="preserve">самоуправления  МО-                                              </w:t>
      </w:r>
    </w:p>
    <w:p w:rsidR="000466E1" w:rsidRDefault="000466E1" w:rsidP="000466E1">
      <w:pPr>
        <w:ind w:right="-726"/>
        <w:jc w:val="both"/>
      </w:pPr>
      <w:proofErr w:type="gramStart"/>
      <w:r>
        <w:t xml:space="preserve">Пригородный район)                                              </w:t>
      </w:r>
      <w:proofErr w:type="gramEnd"/>
    </w:p>
    <w:p w:rsidR="000466E1" w:rsidRDefault="000466E1" w:rsidP="000466E1">
      <w:pPr>
        <w:jc w:val="both"/>
      </w:pPr>
      <w:proofErr w:type="gramStart"/>
      <w:r>
        <w:t>р</w:t>
      </w:r>
      <w:proofErr w:type="gramEnd"/>
      <w:r>
        <w:t xml:space="preserve">/с 40101810100000010005                                                 </w:t>
      </w:r>
    </w:p>
    <w:p w:rsidR="000466E1" w:rsidRDefault="000466E1" w:rsidP="000466E1">
      <w:pPr>
        <w:jc w:val="both"/>
      </w:pPr>
      <w:r>
        <w:lastRenderedPageBreak/>
        <w:t xml:space="preserve">ИНН/КПП 1512004497/151201001                      </w:t>
      </w:r>
    </w:p>
    <w:p w:rsidR="000466E1" w:rsidRDefault="000466E1" w:rsidP="000466E1">
      <w:pPr>
        <w:jc w:val="both"/>
      </w:pPr>
      <w:r>
        <w:t xml:space="preserve">БИК 049033764                                                    </w:t>
      </w:r>
    </w:p>
    <w:p w:rsidR="000466E1" w:rsidRDefault="000466E1" w:rsidP="000466E1">
      <w:pPr>
        <w:jc w:val="both"/>
      </w:pPr>
      <w:r>
        <w:t>ОКАТО 90240000000</w:t>
      </w:r>
      <w:r>
        <w:tab/>
      </w:r>
      <w:r>
        <w:tab/>
      </w:r>
      <w:r>
        <w:tab/>
      </w:r>
      <w:r>
        <w:tab/>
        <w:t xml:space="preserve">        </w:t>
      </w:r>
    </w:p>
    <w:p w:rsidR="000466E1" w:rsidRDefault="000466E1" w:rsidP="000466E1">
      <w:pPr>
        <w:jc w:val="both"/>
        <w:rPr>
          <w:b/>
        </w:rPr>
      </w:pPr>
      <w:r>
        <w:t>КБК 90211402032050000410</w:t>
      </w:r>
    </w:p>
    <w:p w:rsidR="000466E1" w:rsidRDefault="000466E1" w:rsidP="000466E1">
      <w:pPr>
        <w:jc w:val="center"/>
        <w:rPr>
          <w:b/>
        </w:rPr>
      </w:pPr>
    </w:p>
    <w:p w:rsidR="000466E1" w:rsidRDefault="000466E1" w:rsidP="000466E1">
      <w:pPr>
        <w:jc w:val="center"/>
        <w:rPr>
          <w:b/>
        </w:rPr>
      </w:pPr>
    </w:p>
    <w:p w:rsidR="000466E1" w:rsidRDefault="000466E1" w:rsidP="000466E1">
      <w:pPr>
        <w:jc w:val="center"/>
        <w:rPr>
          <w:b/>
        </w:rPr>
      </w:pPr>
    </w:p>
    <w:p w:rsidR="000466E1" w:rsidRDefault="000466E1" w:rsidP="000466E1">
      <w:pPr>
        <w:jc w:val="center"/>
        <w:rPr>
          <w:b/>
        </w:rPr>
      </w:pPr>
      <w:r>
        <w:rPr>
          <w:b/>
        </w:rPr>
        <w:t>Акт приема-передачи</w:t>
      </w:r>
    </w:p>
    <w:p w:rsidR="000466E1" w:rsidRDefault="000466E1" w:rsidP="000466E1">
      <w:pPr>
        <w:jc w:val="center"/>
        <w:rPr>
          <w:b/>
        </w:rPr>
      </w:pPr>
    </w:p>
    <w:p w:rsidR="000466E1" w:rsidRPr="00D64311" w:rsidRDefault="000466E1" w:rsidP="000466E1">
      <w:pPr>
        <w:jc w:val="center"/>
        <w:rPr>
          <w:b/>
        </w:rPr>
      </w:pPr>
      <w:r>
        <w:rPr>
          <w:b/>
        </w:rPr>
        <w:t>муниципального имущества муниципального образовани</w:t>
      </w:r>
      <w:proofErr w:type="gramStart"/>
      <w:r>
        <w:rPr>
          <w:b/>
        </w:rPr>
        <w:t>я-</w:t>
      </w:r>
      <w:proofErr w:type="gramEnd"/>
      <w:r>
        <w:rPr>
          <w:b/>
        </w:rPr>
        <w:t xml:space="preserve"> Пригородный район</w:t>
      </w:r>
    </w:p>
    <w:p w:rsidR="000466E1" w:rsidRPr="00D64311" w:rsidRDefault="000466E1" w:rsidP="000466E1">
      <w:pPr>
        <w:jc w:val="center"/>
        <w:rPr>
          <w:b/>
        </w:rPr>
      </w:pPr>
    </w:p>
    <w:p w:rsidR="000466E1" w:rsidRDefault="000466E1" w:rsidP="000466E1">
      <w:pPr>
        <w:ind w:firstLine="708"/>
        <w:jc w:val="both"/>
      </w:pPr>
      <w:r>
        <w:t>Администрация местного самоуправления муниципального образования -  Пригородный район, именуемый в дальнейшем «Продавец», в лице  главы АМС МО - Пригородный район  _________________  с одной стороны и ___________________________</w:t>
      </w:r>
      <w:r>
        <w:rPr>
          <w:b/>
        </w:rPr>
        <w:t xml:space="preserve">, </w:t>
      </w:r>
      <w:r>
        <w:t>именуемый в  дальнейшем «Покупатель», с другой стороны, договорились о нижеследующем:</w:t>
      </w:r>
    </w:p>
    <w:p w:rsidR="000466E1" w:rsidRDefault="000466E1" w:rsidP="000466E1">
      <w:pPr>
        <w:jc w:val="both"/>
      </w:pPr>
      <w:r w:rsidRPr="00D10D41">
        <w:t xml:space="preserve">- Продавец передает, а покупатель принимает </w:t>
      </w:r>
      <w:r>
        <w:t xml:space="preserve">_________________________________    ____________________. </w:t>
      </w:r>
    </w:p>
    <w:p w:rsidR="000466E1" w:rsidRDefault="000466E1" w:rsidP="000466E1">
      <w:pPr>
        <w:jc w:val="both"/>
        <w:rPr>
          <w:b/>
        </w:rPr>
      </w:pPr>
      <w:r>
        <w:t xml:space="preserve"> Стороны претензий к Имуществу  не имеют.</w:t>
      </w:r>
    </w:p>
    <w:p w:rsidR="000466E1" w:rsidRDefault="000466E1" w:rsidP="000466E1">
      <w:pPr>
        <w:jc w:val="both"/>
      </w:pPr>
    </w:p>
    <w:p w:rsidR="000466E1" w:rsidRDefault="000466E1" w:rsidP="000466E1">
      <w:pPr>
        <w:jc w:val="both"/>
      </w:pPr>
    </w:p>
    <w:p w:rsidR="000466E1" w:rsidRDefault="000466E1" w:rsidP="000466E1">
      <w:pPr>
        <w:jc w:val="both"/>
      </w:pPr>
      <w:r>
        <w:t>Сдал:____________________________</w:t>
      </w:r>
    </w:p>
    <w:p w:rsidR="000466E1" w:rsidRDefault="000466E1" w:rsidP="000466E1">
      <w:pPr>
        <w:jc w:val="both"/>
      </w:pPr>
    </w:p>
    <w:p w:rsidR="000466E1" w:rsidRDefault="000466E1" w:rsidP="000466E1">
      <w:pPr>
        <w:jc w:val="both"/>
      </w:pPr>
    </w:p>
    <w:p w:rsidR="000466E1" w:rsidRDefault="000466E1" w:rsidP="000466E1">
      <w:pPr>
        <w:jc w:val="both"/>
        <w:rPr>
          <w:b/>
        </w:rPr>
      </w:pPr>
      <w:r>
        <w:t xml:space="preserve">Принял:__________________________ </w:t>
      </w:r>
    </w:p>
    <w:p w:rsidR="000466E1" w:rsidRDefault="000466E1" w:rsidP="000466E1">
      <w:pPr>
        <w:rPr>
          <w:b/>
        </w:rPr>
      </w:pPr>
    </w:p>
    <w:p w:rsidR="000466E1" w:rsidRPr="00AE36A8" w:rsidRDefault="000466E1" w:rsidP="000466E1"/>
    <w:p w:rsidR="000466E1" w:rsidRDefault="000466E1" w:rsidP="000466E1"/>
    <w:p w:rsidR="000466E1" w:rsidRDefault="000466E1"/>
    <w:sectPr w:rsidR="00046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F2396"/>
    <w:multiLevelType w:val="hybridMultilevel"/>
    <w:tmpl w:val="7A12A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F7E25"/>
    <w:multiLevelType w:val="hybridMultilevel"/>
    <w:tmpl w:val="770EE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FA6A7D"/>
    <w:multiLevelType w:val="hybridMultilevel"/>
    <w:tmpl w:val="FA82F0B0"/>
    <w:lvl w:ilvl="0" w:tplc="1408D716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>
    <w:nsid w:val="74B80421"/>
    <w:multiLevelType w:val="hybridMultilevel"/>
    <w:tmpl w:val="A8122D6C"/>
    <w:lvl w:ilvl="0" w:tplc="0419000F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0A3"/>
    <w:rsid w:val="000466E1"/>
    <w:rsid w:val="000530A3"/>
    <w:rsid w:val="00453E4E"/>
    <w:rsid w:val="00A939FD"/>
    <w:rsid w:val="00BB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9FD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A939FD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6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6E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caption"/>
    <w:basedOn w:val="a"/>
    <w:next w:val="a"/>
    <w:qFormat/>
    <w:rsid w:val="000466E1"/>
    <w:pPr>
      <w:jc w:val="center"/>
    </w:pPr>
    <w:rPr>
      <w:szCs w:val="20"/>
    </w:rPr>
  </w:style>
  <w:style w:type="paragraph" w:styleId="a6">
    <w:name w:val="List Paragraph"/>
    <w:basedOn w:val="a"/>
    <w:uiPriority w:val="34"/>
    <w:qFormat/>
    <w:rsid w:val="000466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A939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39F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9FD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A939FD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6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6E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caption"/>
    <w:basedOn w:val="a"/>
    <w:next w:val="a"/>
    <w:qFormat/>
    <w:rsid w:val="000466E1"/>
    <w:pPr>
      <w:jc w:val="center"/>
    </w:pPr>
    <w:rPr>
      <w:szCs w:val="20"/>
    </w:rPr>
  </w:style>
  <w:style w:type="paragraph" w:styleId="a6">
    <w:name w:val="List Paragraph"/>
    <w:basedOn w:val="a"/>
    <w:uiPriority w:val="34"/>
    <w:qFormat/>
    <w:rsid w:val="000466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A939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39F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2467</Words>
  <Characters>14065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BOSS</cp:lastModifiedBy>
  <cp:revision>5</cp:revision>
  <cp:lastPrinted>2015-11-09T06:34:00Z</cp:lastPrinted>
  <dcterms:created xsi:type="dcterms:W3CDTF">2015-11-06T07:43:00Z</dcterms:created>
  <dcterms:modified xsi:type="dcterms:W3CDTF">2015-11-09T09:34:00Z</dcterms:modified>
</cp:coreProperties>
</file>