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F3A29" w:rsidRDefault="004038DD" w:rsidP="00DD5C0C">
      <w:pPr>
        <w:spacing w:line="240" w:lineRule="auto"/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>АМС МО</w:t>
      </w:r>
      <w:r w:rsidR="007A57F5">
        <w:t xml:space="preserve"> </w:t>
      </w:r>
      <w:r w:rsidR="00E25CA7">
        <w:t xml:space="preserve"> </w:t>
      </w:r>
      <w:r w:rsidR="00650279">
        <w:t xml:space="preserve">Пригородный район  </w:t>
      </w:r>
    </w:p>
    <w:p w:rsidR="00F46C36" w:rsidRDefault="00650279" w:rsidP="006209D3">
      <w:pPr>
        <w:spacing w:line="240" w:lineRule="auto"/>
        <w:contextualSpacing/>
        <w:jc w:val="center"/>
        <w:rPr>
          <w:rFonts w:eastAsia="Times New Roman"/>
          <w:color w:val="111111"/>
          <w:szCs w:val="28"/>
          <w:lang w:eastAsia="ru-RU"/>
        </w:rPr>
      </w:pPr>
      <w:r>
        <w:t xml:space="preserve">РСО-Алания </w:t>
      </w:r>
      <w:r w:rsidR="006209D3" w:rsidRPr="006209D3">
        <w:rPr>
          <w:rFonts w:eastAsiaTheme="minorHAnsi"/>
          <w:szCs w:val="28"/>
        </w:rPr>
        <w:t xml:space="preserve">от </w:t>
      </w:r>
      <w:r w:rsidR="006209D3" w:rsidRPr="006209D3">
        <w:rPr>
          <w:rFonts w:eastAsia="Times New Roman"/>
          <w:color w:val="111111"/>
          <w:szCs w:val="28"/>
          <w:lang w:eastAsia="ru-RU"/>
        </w:rPr>
        <w:t xml:space="preserve">17.07.2017 №460 </w:t>
      </w:r>
      <w:r w:rsidR="006209D3" w:rsidRPr="006209D3">
        <w:rPr>
          <w:rFonts w:eastAsiaTheme="minorHAnsi"/>
          <w:szCs w:val="28"/>
        </w:rPr>
        <w:t>«</w:t>
      </w:r>
      <w:r w:rsidR="006209D3" w:rsidRPr="006209D3">
        <w:rPr>
          <w:rFonts w:eastAsia="Times New Roman"/>
          <w:color w:val="111111"/>
          <w:szCs w:val="28"/>
          <w:lang w:eastAsia="ru-RU"/>
        </w:rPr>
        <w:t xml:space="preserve">Об утверждении </w:t>
      </w:r>
    </w:p>
    <w:p w:rsidR="00F46C36" w:rsidRDefault="006209D3" w:rsidP="006209D3">
      <w:pPr>
        <w:spacing w:line="240" w:lineRule="auto"/>
        <w:contextualSpacing/>
        <w:jc w:val="center"/>
        <w:rPr>
          <w:rFonts w:eastAsia="Times New Roman"/>
          <w:color w:val="111111"/>
          <w:szCs w:val="28"/>
          <w:lang w:eastAsia="ru-RU"/>
        </w:rPr>
      </w:pPr>
      <w:r w:rsidRPr="006209D3">
        <w:rPr>
          <w:rFonts w:eastAsia="Times New Roman"/>
          <w:color w:val="111111"/>
          <w:szCs w:val="28"/>
          <w:lang w:eastAsia="ru-RU"/>
        </w:rPr>
        <w:t xml:space="preserve">административного регламента предоставления муниципальной </w:t>
      </w:r>
    </w:p>
    <w:p w:rsidR="00F46C36" w:rsidRDefault="006209D3" w:rsidP="006209D3">
      <w:pPr>
        <w:spacing w:line="240" w:lineRule="auto"/>
        <w:contextualSpacing/>
        <w:jc w:val="center"/>
        <w:rPr>
          <w:rFonts w:eastAsiaTheme="minorHAnsi"/>
          <w:szCs w:val="28"/>
        </w:rPr>
      </w:pPr>
      <w:r w:rsidRPr="006209D3">
        <w:rPr>
          <w:rFonts w:eastAsia="Times New Roman"/>
          <w:color w:val="111111"/>
          <w:szCs w:val="28"/>
          <w:lang w:eastAsia="ru-RU"/>
        </w:rPr>
        <w:t>услуги «</w:t>
      </w:r>
      <w:r w:rsidRPr="006209D3">
        <w:rPr>
          <w:rFonts w:eastAsiaTheme="minorHAnsi"/>
          <w:szCs w:val="28"/>
        </w:rPr>
        <w:t xml:space="preserve">Оказание финансовой поддержки субъектам </w:t>
      </w:r>
    </w:p>
    <w:p w:rsidR="006209D3" w:rsidRPr="006209D3" w:rsidRDefault="006209D3" w:rsidP="006209D3">
      <w:pPr>
        <w:spacing w:line="240" w:lineRule="auto"/>
        <w:contextualSpacing/>
        <w:jc w:val="center"/>
        <w:rPr>
          <w:szCs w:val="28"/>
        </w:rPr>
      </w:pPr>
      <w:r w:rsidRPr="006209D3">
        <w:rPr>
          <w:rFonts w:eastAsiaTheme="minorHAnsi"/>
          <w:szCs w:val="28"/>
        </w:rPr>
        <w:t>малого и среднего предпринимательства»</w:t>
      </w:r>
    </w:p>
    <w:p w:rsidR="00650279" w:rsidRDefault="00650279" w:rsidP="006209D3">
      <w:pPr>
        <w:spacing w:line="240" w:lineRule="auto"/>
        <w:contextualSpacing/>
        <w:jc w:val="center"/>
        <w:rPr>
          <w:rFonts w:eastAsia="Times New Roman"/>
          <w:bCs/>
          <w:color w:val="26282F"/>
          <w:szCs w:val="28"/>
          <w:lang w:eastAsia="ru-RU"/>
        </w:rPr>
      </w:pPr>
    </w:p>
    <w:p w:rsidR="005E0822" w:rsidRDefault="00D23F72" w:rsidP="005E0822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F0DF2">
        <w:rPr>
          <w:rFonts w:eastAsia="Times New Roman"/>
          <w:bCs/>
          <w:color w:val="26282F"/>
          <w:szCs w:val="28"/>
          <w:lang w:eastAsia="ru-RU"/>
        </w:rPr>
        <w:t>постановления главы АМС МО</w:t>
      </w:r>
      <w:r w:rsidR="00E25CA7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РСО-Алания </w:t>
      </w:r>
      <w:r w:rsidR="00F46C36" w:rsidRPr="00F46C36">
        <w:rPr>
          <w:rFonts w:eastAsiaTheme="minorHAnsi"/>
          <w:szCs w:val="28"/>
        </w:rPr>
        <w:t xml:space="preserve">от </w:t>
      </w:r>
      <w:r w:rsidR="007E1892">
        <w:rPr>
          <w:rFonts w:eastAsia="Times New Roman"/>
          <w:color w:val="111111"/>
          <w:szCs w:val="28"/>
          <w:lang w:eastAsia="ru-RU"/>
        </w:rPr>
        <w:t xml:space="preserve">17.07.2017 </w:t>
      </w:r>
      <w:r w:rsidR="00F46C36" w:rsidRPr="00F46C36">
        <w:rPr>
          <w:rFonts w:eastAsia="Times New Roman"/>
          <w:color w:val="111111"/>
          <w:szCs w:val="28"/>
          <w:lang w:eastAsia="ru-RU"/>
        </w:rPr>
        <w:t xml:space="preserve">№460 </w:t>
      </w:r>
      <w:r w:rsidR="00F46C36" w:rsidRPr="00F46C36">
        <w:rPr>
          <w:rFonts w:eastAsiaTheme="minorHAnsi"/>
          <w:szCs w:val="28"/>
        </w:rPr>
        <w:t>«</w:t>
      </w:r>
      <w:r w:rsidR="00F46C36" w:rsidRPr="00F46C36">
        <w:rPr>
          <w:rFonts w:eastAsia="Times New Roman"/>
          <w:color w:val="111111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F46C36" w:rsidRPr="00F46C36">
        <w:rPr>
          <w:rFonts w:eastAsiaTheme="minorHAnsi"/>
          <w:szCs w:val="28"/>
        </w:rPr>
        <w:t>Оказание финансовой поддержки субъектам малого и среднего предпринимательства»</w:t>
      </w:r>
      <w:r w:rsidR="00F46C36">
        <w:rPr>
          <w:rFonts w:eastAsia="Times New Roman"/>
          <w:szCs w:val="28"/>
          <w:lang w:eastAsia="ru-RU"/>
        </w:rPr>
        <w:t xml:space="preserve">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 - 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3A2998" w:rsidRDefault="000F1807" w:rsidP="005E0822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 w:rsidR="00650279">
        <w:rPr>
          <w:rFonts w:eastAsia="Times New Roman"/>
          <w:bCs/>
          <w:color w:val="26282F"/>
          <w:szCs w:val="28"/>
          <w:lang w:eastAsia="ru-RU"/>
        </w:rPr>
        <w:t>подготовлен</w:t>
      </w:r>
      <w:r>
        <w:rPr>
          <w:rFonts w:eastAsia="Times New Roman"/>
          <w:bCs/>
          <w:color w:val="26282F"/>
          <w:szCs w:val="28"/>
          <w:lang w:eastAsia="ru-RU"/>
        </w:rPr>
        <w:t>о</w:t>
      </w:r>
      <w:r w:rsidR="00991047">
        <w:rPr>
          <w:rFonts w:eastAsia="Times New Roman"/>
          <w:bCs/>
          <w:color w:val="26282F"/>
          <w:szCs w:val="28"/>
          <w:lang w:eastAsia="ru-RU"/>
        </w:rPr>
        <w:t xml:space="preserve"> в соответствии </w:t>
      </w:r>
      <w:r w:rsidR="00991047">
        <w:rPr>
          <w:rFonts w:eastAsia="Times New Roman"/>
          <w:szCs w:val="28"/>
          <w:lang w:eastAsia="ru-RU"/>
        </w:rPr>
        <w:t xml:space="preserve">с </w:t>
      </w:r>
      <w:r w:rsidR="00CA4093" w:rsidRPr="009615CA">
        <w:rPr>
          <w:rFonts w:eastAsia="Times New Roman"/>
          <w:szCs w:val="28"/>
          <w:lang w:eastAsia="ru-RU"/>
        </w:rPr>
        <w:t>Феде</w:t>
      </w:r>
      <w:r w:rsidR="00EB3B3A">
        <w:rPr>
          <w:rFonts w:eastAsia="Times New Roman"/>
          <w:szCs w:val="28"/>
          <w:lang w:eastAsia="ru-RU"/>
        </w:rPr>
        <w:t xml:space="preserve">ральными законами от 06.10.2003 </w:t>
      </w:r>
      <w:r w:rsidR="00CA4093" w:rsidRPr="009615CA">
        <w:rPr>
          <w:rFonts w:eastAsia="Times New Roman"/>
          <w:szCs w:val="28"/>
          <w:lang w:eastAsia="ru-RU"/>
        </w:rPr>
        <w:t>№131-ФЗ «Об общих принципах организации местного самоуправления в Российской Федерации», от 02.05.2006</w:t>
      </w:r>
      <w:r w:rsidR="00EB3B3A">
        <w:rPr>
          <w:rFonts w:eastAsia="Times New Roman"/>
          <w:szCs w:val="28"/>
          <w:lang w:eastAsia="ru-RU"/>
        </w:rPr>
        <w:t xml:space="preserve"> </w:t>
      </w:r>
      <w:r w:rsidR="00CA4093" w:rsidRPr="009615CA">
        <w:rPr>
          <w:rFonts w:eastAsia="Times New Roman"/>
          <w:szCs w:val="28"/>
          <w:lang w:eastAsia="ru-RU"/>
        </w:rPr>
        <w:t>№59-ФЗ «О порядке рассмотрения обращений граждан Росси</w:t>
      </w:r>
      <w:r w:rsidR="00EB3B3A">
        <w:rPr>
          <w:rFonts w:eastAsia="Times New Roman"/>
          <w:szCs w:val="28"/>
          <w:lang w:eastAsia="ru-RU"/>
        </w:rPr>
        <w:t xml:space="preserve">йской Федерации», от 27.07.2010 </w:t>
      </w:r>
      <w:r w:rsidR="00CA4093" w:rsidRPr="009615CA">
        <w:rPr>
          <w:rFonts w:eastAsia="Times New Roman"/>
          <w:szCs w:val="28"/>
          <w:lang w:eastAsia="ru-RU"/>
        </w:rPr>
        <w:t>№210-ФЗ «Об организации предоставления государственных и муниципальных услуг», от 24.07.2007</w:t>
      </w:r>
      <w:r w:rsidR="00EB3B3A">
        <w:rPr>
          <w:rFonts w:eastAsia="Times New Roman"/>
          <w:szCs w:val="28"/>
          <w:lang w:eastAsia="ru-RU"/>
        </w:rPr>
        <w:t xml:space="preserve"> №209-ФЗ </w:t>
      </w:r>
      <w:r w:rsidR="00CA4093" w:rsidRPr="009615CA">
        <w:rPr>
          <w:rFonts w:eastAsia="Times New Roman"/>
          <w:szCs w:val="28"/>
          <w:lang w:eastAsia="ru-RU"/>
        </w:rPr>
        <w:t>«О развитии малого и среднего предпринима</w:t>
      </w:r>
      <w:r w:rsidR="00CA4093">
        <w:rPr>
          <w:rFonts w:eastAsia="Times New Roman"/>
          <w:szCs w:val="28"/>
          <w:lang w:eastAsia="ru-RU"/>
        </w:rPr>
        <w:t>тельства в Российской Федерации</w:t>
      </w:r>
      <w:r w:rsidR="00333461" w:rsidRPr="00333461">
        <w:rPr>
          <w:szCs w:val="28"/>
        </w:rPr>
        <w:t>»</w:t>
      </w:r>
      <w:r>
        <w:rPr>
          <w:rFonts w:eastAsia="Times New Roman"/>
          <w:bCs/>
          <w:color w:val="26282F"/>
          <w:szCs w:val="28"/>
          <w:lang w:eastAsia="ru-RU"/>
        </w:rPr>
        <w:t>.</w:t>
      </w:r>
    </w:p>
    <w:p w:rsidR="00980AC6" w:rsidRDefault="00980AC6" w:rsidP="00980AC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980AC6">
        <w:rPr>
          <w:rFonts w:eastAsia="Times New Roman"/>
          <w:szCs w:val="28"/>
          <w:lang w:eastAsia="ru-RU"/>
        </w:rPr>
        <w:t xml:space="preserve">Заявителями на предоставление </w:t>
      </w:r>
      <w:r w:rsidR="007D236D">
        <w:rPr>
          <w:rFonts w:eastAsia="Times New Roman"/>
          <w:szCs w:val="28"/>
          <w:lang w:eastAsia="ru-RU"/>
        </w:rPr>
        <w:t xml:space="preserve"> </w:t>
      </w:r>
      <w:r w:rsidRPr="00980AC6">
        <w:rPr>
          <w:rFonts w:eastAsia="Times New Roman"/>
          <w:szCs w:val="28"/>
          <w:lang w:eastAsia="ru-RU"/>
        </w:rPr>
        <w:t xml:space="preserve">муниципальной услуги </w:t>
      </w:r>
      <w:r w:rsidR="00CD1FD4">
        <w:rPr>
          <w:rFonts w:eastAsia="Times New Roman"/>
          <w:szCs w:val="28"/>
          <w:lang w:eastAsia="ru-RU"/>
        </w:rPr>
        <w:t xml:space="preserve">по оказанию финансовой поддержки субъектам малого и среднего предпринимательства </w:t>
      </w:r>
      <w:r w:rsidRPr="00980AC6">
        <w:rPr>
          <w:rFonts w:eastAsia="Times New Roman"/>
          <w:szCs w:val="28"/>
          <w:lang w:eastAsia="ru-RU"/>
        </w:rPr>
        <w:t xml:space="preserve">являются юридические лица (за исключением государственных (муниципальных) учреждений), индивидуальные предприниматели, а также физические лица – производители товаров, работ, услуг, зарегистрированные и осуществляющие свою деятельность на территории </w:t>
      </w:r>
      <w:r>
        <w:rPr>
          <w:rFonts w:eastAsia="Times New Roman"/>
          <w:szCs w:val="28"/>
          <w:lang w:eastAsia="ru-RU"/>
        </w:rPr>
        <w:t xml:space="preserve">МО </w:t>
      </w:r>
      <w:r w:rsidRPr="00980AC6">
        <w:rPr>
          <w:rFonts w:eastAsia="Times New Roman"/>
          <w:szCs w:val="28"/>
          <w:lang w:eastAsia="ru-RU"/>
        </w:rPr>
        <w:t>Пригородный район и отвечающие требованиям, установленным Федеральным законом от 24.07.2007</w:t>
      </w:r>
      <w:r w:rsidR="00CD1FD4">
        <w:rPr>
          <w:rFonts w:eastAsia="Times New Roman"/>
          <w:szCs w:val="28"/>
          <w:lang w:eastAsia="ru-RU"/>
        </w:rPr>
        <w:t xml:space="preserve">г. </w:t>
      </w:r>
      <w:r w:rsidRPr="00980AC6">
        <w:rPr>
          <w:rFonts w:eastAsia="Times New Roman"/>
          <w:szCs w:val="28"/>
          <w:lang w:eastAsia="ru-RU"/>
        </w:rPr>
        <w:t xml:space="preserve"> </w:t>
      </w:r>
      <w:r w:rsidR="00CD1FD4">
        <w:rPr>
          <w:rFonts w:eastAsia="Times New Roman"/>
          <w:szCs w:val="28"/>
          <w:lang w:eastAsia="ru-RU"/>
        </w:rPr>
        <w:t xml:space="preserve"> </w:t>
      </w:r>
      <w:r w:rsidRPr="00980AC6">
        <w:rPr>
          <w:rFonts w:eastAsia="Times New Roman"/>
          <w:szCs w:val="28"/>
          <w:lang w:eastAsia="ru-RU"/>
        </w:rPr>
        <w:t>№209-ФЗ «О развитии малого и среднего предпринимательства в Российской Федерации», Постановлением Правительства РФ от 06.09.2016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Законом РСО-Алания от 30.12.2008г. №63-РЗ «О развитии и поддержке малого и среднего предпринимательства в Республике Северная Осетия-Алания».</w:t>
      </w:r>
    </w:p>
    <w:p w:rsidR="000B53B3" w:rsidRPr="000B53B3" w:rsidRDefault="008C75AA" w:rsidP="00CD1FD4">
      <w:pPr>
        <w:spacing w:after="0" w:line="240" w:lineRule="auto"/>
        <w:ind w:firstLine="567"/>
        <w:jc w:val="both"/>
      </w:pPr>
      <w:r w:rsidRPr="00C03B03">
        <w:rPr>
          <w:szCs w:val="28"/>
        </w:rPr>
        <w:t xml:space="preserve">Информация  о  проведении  публичных  </w:t>
      </w:r>
      <w:r>
        <w:rPr>
          <w:szCs w:val="28"/>
        </w:rPr>
        <w:t xml:space="preserve">консультаций </w:t>
      </w:r>
      <w:r w:rsidRPr="00C03B03">
        <w:rPr>
          <w:szCs w:val="28"/>
        </w:rPr>
        <w:t xml:space="preserve"> размещена </w:t>
      </w:r>
      <w:r>
        <w:rPr>
          <w:szCs w:val="28"/>
        </w:rPr>
        <w:t xml:space="preserve">                  </w:t>
      </w:r>
      <w:r w:rsidRPr="00C03B03">
        <w:rPr>
          <w:rFonts w:eastAsia="Times New Roman"/>
          <w:szCs w:val="28"/>
          <w:lang w:eastAsia="ru-RU"/>
        </w:rPr>
        <w:t xml:space="preserve">с </w:t>
      </w:r>
      <w:r>
        <w:rPr>
          <w:rFonts w:eastAsia="Times New Roman"/>
          <w:szCs w:val="28"/>
          <w:lang w:eastAsia="ru-RU"/>
        </w:rPr>
        <w:t xml:space="preserve">07 ноября  </w:t>
      </w:r>
      <w:r w:rsidRPr="00C03B03">
        <w:rPr>
          <w:rFonts w:eastAsia="Times New Roman"/>
          <w:szCs w:val="28"/>
          <w:lang w:eastAsia="ru-RU"/>
        </w:rPr>
        <w:t xml:space="preserve">по </w:t>
      </w:r>
      <w:r>
        <w:rPr>
          <w:rFonts w:eastAsia="Times New Roman"/>
          <w:szCs w:val="28"/>
          <w:lang w:eastAsia="ru-RU"/>
        </w:rPr>
        <w:t xml:space="preserve">09 декабря </w:t>
      </w:r>
      <w:r w:rsidRPr="00C03B03">
        <w:rPr>
          <w:rFonts w:eastAsia="Times New Roman"/>
          <w:szCs w:val="28"/>
          <w:lang w:eastAsia="ru-RU"/>
        </w:rPr>
        <w:t>2019 года</w:t>
      </w:r>
      <w:r w:rsidRPr="00C03B03">
        <w:rPr>
          <w:szCs w:val="28"/>
        </w:rPr>
        <w:t xml:space="preserve"> на </w:t>
      </w:r>
      <w:r w:rsidR="000B53B3" w:rsidRPr="000B53B3">
        <w:t xml:space="preserve"> сайте АМС</w:t>
      </w:r>
      <w:r w:rsidR="00CD1FD4">
        <w:t xml:space="preserve"> </w:t>
      </w:r>
      <w:r w:rsidR="000B53B3" w:rsidRPr="000B53B3">
        <w:t>МО</w:t>
      </w:r>
      <w:r w:rsidR="00CD5445">
        <w:t xml:space="preserve"> </w:t>
      </w:r>
      <w:r w:rsidR="000B53B3" w:rsidRPr="000B53B3">
        <w:t>Пригородный район в разделе «ОРВ и экспертизы»</w:t>
      </w:r>
      <w:r>
        <w:t>.</w:t>
      </w:r>
      <w:r w:rsidR="000B53B3" w:rsidRPr="000B53B3">
        <w:t xml:space="preserve"> </w:t>
      </w:r>
    </w:p>
    <w:p w:rsidR="00934CA8" w:rsidRPr="00934CA8" w:rsidRDefault="00934CA8" w:rsidP="00934CA8">
      <w:pPr>
        <w:spacing w:after="0" w:line="240" w:lineRule="auto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934CA8">
        <w:rPr>
          <w:rFonts w:eastAsia="Times New Roman"/>
          <w:color w:val="111111"/>
          <w:szCs w:val="28"/>
          <w:lang w:eastAsia="ru-RU"/>
        </w:rPr>
        <w:t>Уведомления о проведении публичных консультаций направлены:</w:t>
      </w:r>
    </w:p>
    <w:p w:rsidR="00934CA8" w:rsidRPr="00934CA8" w:rsidRDefault="00934CA8" w:rsidP="00934CA8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Заместителю   председателя   Собрания    представителей  МО  Пригородный район;</w:t>
      </w:r>
    </w:p>
    <w:p w:rsidR="00934CA8" w:rsidRPr="00934CA8" w:rsidRDefault="00934CA8" w:rsidP="00934CA8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 Финансового управления АМС МО  Пригородный район;</w:t>
      </w:r>
    </w:p>
    <w:p w:rsidR="00934CA8" w:rsidRPr="00934CA8" w:rsidRDefault="00934CA8" w:rsidP="00934CA8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отдела ГКУ « Управление сельского  хозяйства РСО-Алания» по Пригородному району;</w:t>
      </w:r>
    </w:p>
    <w:p w:rsidR="00934CA8" w:rsidRPr="00934CA8" w:rsidRDefault="00934CA8" w:rsidP="00934CA8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lastRenderedPageBreak/>
        <w:t xml:space="preserve"> Начальнику отдела строительства, архитектуры и жилищно-коммунального хозяйства АМС МО Пригородный район;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Управления земельных  имущественных отношений АМС МО Пригородный    район;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rFonts w:eastAsiaTheme="minorHAnsi"/>
          <w:szCs w:val="28"/>
        </w:rPr>
        <w:t xml:space="preserve"> </w:t>
      </w:r>
      <w:r w:rsidRPr="00934CA8">
        <w:rPr>
          <w:szCs w:val="28"/>
        </w:rPr>
        <w:t>Уполномоченному по защите прав предпринимателей в Республике Северная Осетия-Алания;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Региональному объединению работодателей «Союз промышленников и предпринимателей Республики Северная Осетия-Алания»;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Торгово-промышленной палате Республики Северная                       Осетия-Алания;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Ассоциации «Саморегулируемая организация «Республиканское объединение строителей Алании»;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«Ассоциация крестьянских (фермерских) хозяйств, кооперативов и других малых производителей сельхозпродукции» Республики Северная Осетия-Алания;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Северо-Осетинской территориальной организации профсоюза работников торговли, общественного питания и предпринимательства «Торговое единство»;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Северо-Осетинскому региональному отделению Общероссийской общественной организации малого и среднего предпринимательства  «Опора России»;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7341B7">
        <w:rPr>
          <w:szCs w:val="28"/>
        </w:rPr>
        <w:t xml:space="preserve">Северо-Осетинскому региональному отделению Общероссийской общественной организации </w:t>
      </w:r>
      <w:r w:rsidRPr="00934CA8">
        <w:rPr>
          <w:szCs w:val="28"/>
        </w:rPr>
        <w:t>«Деловая Россия»;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       предпринимателям МО Пригородный район;</w:t>
      </w:r>
    </w:p>
    <w:p w:rsidR="00934CA8" w:rsidRPr="00934CA8" w:rsidRDefault="00934CA8" w:rsidP="00934CA8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       Муниципальному бюджетному учреждению "Редакция газеты «Фидиуаг" ("Глашатай ") АМС МО Пригородный район РСО-Алания.                                                                            </w:t>
      </w:r>
    </w:p>
    <w:p w:rsidR="00934CA8" w:rsidRPr="00934CA8" w:rsidRDefault="00934CA8" w:rsidP="00934CA8">
      <w:pPr>
        <w:spacing w:line="240" w:lineRule="auto"/>
        <w:contextualSpacing/>
        <w:jc w:val="both"/>
      </w:pPr>
      <w:r w:rsidRPr="00934CA8">
        <w:rPr>
          <w:rFonts w:eastAsiaTheme="minorHAnsi"/>
          <w:szCs w:val="28"/>
        </w:rPr>
        <w:t xml:space="preserve">         </w:t>
      </w:r>
      <w:r w:rsidRPr="00934CA8">
        <w:t>В ходе публичных консультаций предложения по Постановлению от физических и юридических лиц не поступили.</w:t>
      </w:r>
    </w:p>
    <w:p w:rsidR="002166BE" w:rsidRPr="008C2D41" w:rsidRDefault="00E20B2F" w:rsidP="00BB3769">
      <w:pPr>
        <w:spacing w:after="0" w:line="240" w:lineRule="auto"/>
        <w:ind w:firstLine="567"/>
        <w:contextualSpacing/>
        <w:jc w:val="both"/>
        <w:rPr>
          <w:szCs w:val="28"/>
        </w:rPr>
      </w:pPr>
      <w:r>
        <w:rPr>
          <w:rFonts w:eastAsia="Times New Roman"/>
          <w:bCs/>
          <w:color w:val="26282F"/>
          <w:szCs w:val="28"/>
          <w:lang w:eastAsia="ru-RU"/>
        </w:rPr>
        <w:t>По результатам проведенной экспертизы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131363" w:rsidP="00BB3769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 w:rsidR="00733E39">
        <w:rPr>
          <w:rFonts w:eastAsiaTheme="minorHAnsi"/>
        </w:rPr>
        <w:t xml:space="preserve"> </w:t>
      </w:r>
      <w:r w:rsidR="00D67E81"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</w:t>
      </w:r>
      <w:r w:rsidR="00D67E81">
        <w:rPr>
          <w:rFonts w:eastAsiaTheme="minorHAnsi"/>
        </w:rPr>
        <w:t>.</w:t>
      </w:r>
    </w:p>
    <w:p w:rsidR="007A57F5" w:rsidRPr="007A57F5" w:rsidRDefault="004A7B32" w:rsidP="007A57F5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t xml:space="preserve"> </w:t>
      </w:r>
      <w:r w:rsidR="00E25CA7">
        <w:t>О</w:t>
      </w:r>
      <w:r w:rsidR="007A57F5" w:rsidRPr="007A57F5">
        <w:t xml:space="preserve">ргану разработчику Постановления № </w:t>
      </w:r>
      <w:r w:rsidR="00DA5415">
        <w:t>460 от 17.07.2017 года</w:t>
      </w:r>
      <w:r w:rsidR="007A57F5" w:rsidRPr="007A57F5">
        <w:t xml:space="preserve">  необходимо </w:t>
      </w:r>
      <w:r w:rsidR="001A623F" w:rsidRPr="001A623F">
        <w:rPr>
          <w:rFonts w:eastAsia="Times New Roman"/>
          <w:bCs/>
          <w:szCs w:val="28"/>
          <w:lang w:eastAsia="ru-RU"/>
        </w:rPr>
        <w:t>принять меры по приведению нормативной базы</w:t>
      </w:r>
      <w:r w:rsidR="001A623F" w:rsidRPr="001A623F">
        <w:rPr>
          <w:rFonts w:eastAsia="Times New Roman"/>
          <w:bCs/>
          <w:szCs w:val="28"/>
          <w:lang w:eastAsia="ru-RU"/>
        </w:rPr>
        <w:t xml:space="preserve">  в соответствие</w:t>
      </w:r>
      <w:r w:rsidR="00BB0D25">
        <w:rPr>
          <w:rFonts w:eastAsia="Times New Roman"/>
          <w:bCs/>
          <w:szCs w:val="28"/>
          <w:lang w:eastAsia="ru-RU"/>
        </w:rPr>
        <w:t xml:space="preserve"> с действующим законодательством</w:t>
      </w:r>
      <w:r w:rsidR="001A623F" w:rsidRPr="001A623F">
        <w:rPr>
          <w:rFonts w:eastAsia="Times New Roman"/>
          <w:bCs/>
          <w:szCs w:val="28"/>
          <w:lang w:eastAsia="ru-RU"/>
        </w:rPr>
        <w:t xml:space="preserve">, </w:t>
      </w:r>
      <w:r w:rsidR="001A623F" w:rsidRPr="001A623F">
        <w:rPr>
          <w:rFonts w:eastAsia="Times New Roman"/>
          <w:b/>
          <w:bCs/>
          <w:szCs w:val="28"/>
          <w:lang w:eastAsia="ru-RU"/>
        </w:rPr>
        <w:t xml:space="preserve"> </w:t>
      </w:r>
      <w:r w:rsidR="007A57F5" w:rsidRPr="007A57F5">
        <w:t xml:space="preserve">внести изменения в Постановление в части  исполнителей </w:t>
      </w:r>
      <w:r w:rsidR="00C107F5">
        <w:t>регламента</w:t>
      </w:r>
      <w:bookmarkStart w:id="0" w:name="_GoBack"/>
      <w:bookmarkEnd w:id="0"/>
      <w:r w:rsidR="007A57F5" w:rsidRPr="007A57F5">
        <w:t xml:space="preserve">, </w:t>
      </w:r>
      <w:r w:rsidR="007A57F5" w:rsidRPr="007A57F5">
        <w:rPr>
          <w:rFonts w:eastAsiaTheme="minorHAnsi"/>
          <w:szCs w:val="28"/>
        </w:rPr>
        <w:t>в связи с кадровыми изменениями в  аппарате АМС МО Пригородный</w:t>
      </w:r>
      <w:r w:rsidR="007A57F5" w:rsidRPr="007A57F5">
        <w:t xml:space="preserve"> район.</w:t>
      </w:r>
    </w:p>
    <w:p w:rsidR="00E20B2F" w:rsidRDefault="00E20B2F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7A57F5" w:rsidRDefault="007A57F5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3B57AF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C107F5" w:rsidRDefault="007066D3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</w:t>
      </w:r>
      <w:r w:rsidR="003B57AF">
        <w:rPr>
          <w:rFonts w:eastAsia="Times New Roman"/>
          <w:bCs/>
          <w:color w:val="26282F"/>
          <w:szCs w:val="28"/>
          <w:lang w:eastAsia="ru-RU"/>
        </w:rPr>
        <w:t>Г.Б.Дзанагова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</w:t>
      </w:r>
    </w:p>
    <w:p w:rsidR="00650279" w:rsidRDefault="00650279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                                </w:t>
      </w:r>
    </w:p>
    <w:p w:rsidR="00650279" w:rsidRDefault="00650279" w:rsidP="00153A16">
      <w:pPr>
        <w:spacing w:line="240" w:lineRule="auto"/>
        <w:contextualSpacing/>
        <w:jc w:val="both"/>
      </w:pPr>
      <w:r>
        <w:lastRenderedPageBreak/>
        <w:t xml:space="preserve"> </w:t>
      </w: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091063" w:rsidRDefault="00091063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  <w:rPr>
          <w:sz w:val="20"/>
          <w:szCs w:val="20"/>
        </w:rPr>
      </w:pPr>
    </w:p>
    <w:p w:rsidR="00650279" w:rsidRPr="007E18DC" w:rsidRDefault="007E18DC" w:rsidP="00DD5C0C">
      <w:pPr>
        <w:spacing w:after="0" w:line="240" w:lineRule="auto"/>
        <w:contextualSpacing/>
        <w:jc w:val="both"/>
        <w:rPr>
          <w:szCs w:val="28"/>
        </w:rPr>
      </w:pPr>
      <w:r w:rsidRPr="007E18DC">
        <w:rPr>
          <w:szCs w:val="28"/>
        </w:rPr>
        <w:t>Тулатова Е.З.</w:t>
      </w:r>
    </w:p>
    <w:p w:rsidR="00E07BDE" w:rsidRPr="007E18DC" w:rsidRDefault="007E18DC" w:rsidP="00DD5C0C">
      <w:pPr>
        <w:spacing w:after="0" w:line="240" w:lineRule="auto"/>
        <w:contextualSpacing/>
        <w:jc w:val="both"/>
        <w:rPr>
          <w:szCs w:val="28"/>
        </w:rPr>
      </w:pPr>
      <w:r>
        <w:rPr>
          <w:szCs w:val="28"/>
        </w:rPr>
        <w:t xml:space="preserve">    </w:t>
      </w:r>
      <w:r w:rsidR="00120E0D" w:rsidRPr="007E18DC">
        <w:rPr>
          <w:szCs w:val="28"/>
        </w:rPr>
        <w:t>2-27-95</w:t>
      </w:r>
    </w:p>
    <w:sectPr w:rsidR="00E07BDE" w:rsidRPr="007E18DC" w:rsidSect="00C107F5">
      <w:footerReference w:type="default" r:id="rId9"/>
      <w:pgSz w:w="11906" w:h="16838"/>
      <w:pgMar w:top="651" w:right="850" w:bottom="426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F4" w:rsidRDefault="006015F4" w:rsidP="00A15C77">
      <w:pPr>
        <w:spacing w:after="0" w:line="240" w:lineRule="auto"/>
      </w:pPr>
      <w:r>
        <w:separator/>
      </w:r>
    </w:p>
  </w:endnote>
  <w:endnote w:type="continuationSeparator" w:id="0">
    <w:p w:rsidR="006015F4" w:rsidRDefault="006015F4" w:rsidP="00A1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720405"/>
      <w:docPartObj>
        <w:docPartGallery w:val="Page Numbers (Bottom of Page)"/>
        <w:docPartUnique/>
      </w:docPartObj>
    </w:sdtPr>
    <w:sdtContent>
      <w:p w:rsidR="00A15C77" w:rsidRDefault="00A15C7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8B3">
          <w:rPr>
            <w:noProof/>
          </w:rPr>
          <w:t>3</w:t>
        </w:r>
        <w:r>
          <w:fldChar w:fldCharType="end"/>
        </w:r>
      </w:p>
    </w:sdtContent>
  </w:sdt>
  <w:p w:rsidR="00A15C77" w:rsidRDefault="00A15C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F4" w:rsidRDefault="006015F4" w:rsidP="00A15C77">
      <w:pPr>
        <w:spacing w:after="0" w:line="240" w:lineRule="auto"/>
      </w:pPr>
      <w:r>
        <w:separator/>
      </w:r>
    </w:p>
  </w:footnote>
  <w:footnote w:type="continuationSeparator" w:id="0">
    <w:p w:rsidR="006015F4" w:rsidRDefault="006015F4" w:rsidP="00A15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28B3"/>
    <w:rsid w:val="0003390B"/>
    <w:rsid w:val="000641C9"/>
    <w:rsid w:val="00065A36"/>
    <w:rsid w:val="000757EF"/>
    <w:rsid w:val="00086ED5"/>
    <w:rsid w:val="00091063"/>
    <w:rsid w:val="000A6310"/>
    <w:rsid w:val="000B53B3"/>
    <w:rsid w:val="000C3F68"/>
    <w:rsid w:val="000F1807"/>
    <w:rsid w:val="000F3B9B"/>
    <w:rsid w:val="00120E0D"/>
    <w:rsid w:val="00131363"/>
    <w:rsid w:val="00153A16"/>
    <w:rsid w:val="0017157B"/>
    <w:rsid w:val="001716FB"/>
    <w:rsid w:val="00180D76"/>
    <w:rsid w:val="00186EF7"/>
    <w:rsid w:val="001A623F"/>
    <w:rsid w:val="001B2333"/>
    <w:rsid w:val="001C65C5"/>
    <w:rsid w:val="001D5008"/>
    <w:rsid w:val="001D6E93"/>
    <w:rsid w:val="001E41C0"/>
    <w:rsid w:val="00202F51"/>
    <w:rsid w:val="002166BE"/>
    <w:rsid w:val="00224728"/>
    <w:rsid w:val="002254F0"/>
    <w:rsid w:val="00230D5B"/>
    <w:rsid w:val="002621B0"/>
    <w:rsid w:val="00272925"/>
    <w:rsid w:val="00274005"/>
    <w:rsid w:val="00286EF8"/>
    <w:rsid w:val="002A4A3A"/>
    <w:rsid w:val="002E4E71"/>
    <w:rsid w:val="002E5895"/>
    <w:rsid w:val="002E7B16"/>
    <w:rsid w:val="002F2D79"/>
    <w:rsid w:val="00333461"/>
    <w:rsid w:val="003468DE"/>
    <w:rsid w:val="00356AFD"/>
    <w:rsid w:val="00381E1F"/>
    <w:rsid w:val="003A1121"/>
    <w:rsid w:val="003A2998"/>
    <w:rsid w:val="003B57AF"/>
    <w:rsid w:val="003C5D7E"/>
    <w:rsid w:val="003C6E52"/>
    <w:rsid w:val="00400C1F"/>
    <w:rsid w:val="004038DD"/>
    <w:rsid w:val="004049B2"/>
    <w:rsid w:val="004247D6"/>
    <w:rsid w:val="00427B3D"/>
    <w:rsid w:val="00441B47"/>
    <w:rsid w:val="00454BB1"/>
    <w:rsid w:val="0047002D"/>
    <w:rsid w:val="00470B8C"/>
    <w:rsid w:val="004929E9"/>
    <w:rsid w:val="00494115"/>
    <w:rsid w:val="0049521C"/>
    <w:rsid w:val="00496C45"/>
    <w:rsid w:val="004A7B32"/>
    <w:rsid w:val="004B4C73"/>
    <w:rsid w:val="004C05BD"/>
    <w:rsid w:val="004C29AF"/>
    <w:rsid w:val="004E1D16"/>
    <w:rsid w:val="004F0DF2"/>
    <w:rsid w:val="005253A2"/>
    <w:rsid w:val="00574816"/>
    <w:rsid w:val="00583ACA"/>
    <w:rsid w:val="005A33E9"/>
    <w:rsid w:val="005B2FAC"/>
    <w:rsid w:val="005C56CF"/>
    <w:rsid w:val="005C6575"/>
    <w:rsid w:val="005D53F7"/>
    <w:rsid w:val="005E0822"/>
    <w:rsid w:val="005E17A3"/>
    <w:rsid w:val="006015F4"/>
    <w:rsid w:val="006061F3"/>
    <w:rsid w:val="006209D3"/>
    <w:rsid w:val="00647EC9"/>
    <w:rsid w:val="00650279"/>
    <w:rsid w:val="00656F68"/>
    <w:rsid w:val="00676E96"/>
    <w:rsid w:val="00683D9F"/>
    <w:rsid w:val="00692CC4"/>
    <w:rsid w:val="0069333E"/>
    <w:rsid w:val="006A4A4D"/>
    <w:rsid w:val="006B0715"/>
    <w:rsid w:val="006B23D7"/>
    <w:rsid w:val="006E4A41"/>
    <w:rsid w:val="006E6377"/>
    <w:rsid w:val="006F3B32"/>
    <w:rsid w:val="007066D3"/>
    <w:rsid w:val="007144D5"/>
    <w:rsid w:val="0071589A"/>
    <w:rsid w:val="00731DF3"/>
    <w:rsid w:val="00733E39"/>
    <w:rsid w:val="007341B7"/>
    <w:rsid w:val="0073512F"/>
    <w:rsid w:val="00753DFF"/>
    <w:rsid w:val="00756B18"/>
    <w:rsid w:val="007A57F5"/>
    <w:rsid w:val="007B40BC"/>
    <w:rsid w:val="007C60C1"/>
    <w:rsid w:val="007C6265"/>
    <w:rsid w:val="007D236D"/>
    <w:rsid w:val="007D37F0"/>
    <w:rsid w:val="007D7C35"/>
    <w:rsid w:val="007E1892"/>
    <w:rsid w:val="007E18DC"/>
    <w:rsid w:val="00805CD9"/>
    <w:rsid w:val="0081395F"/>
    <w:rsid w:val="00822A52"/>
    <w:rsid w:val="00855CDC"/>
    <w:rsid w:val="00860BFD"/>
    <w:rsid w:val="00863CA1"/>
    <w:rsid w:val="00887CA2"/>
    <w:rsid w:val="008A1935"/>
    <w:rsid w:val="008A6D48"/>
    <w:rsid w:val="008B31D4"/>
    <w:rsid w:val="008B4343"/>
    <w:rsid w:val="008B5F8D"/>
    <w:rsid w:val="008B7F02"/>
    <w:rsid w:val="008C2D41"/>
    <w:rsid w:val="008C75AA"/>
    <w:rsid w:val="008E355A"/>
    <w:rsid w:val="008F1135"/>
    <w:rsid w:val="009003FC"/>
    <w:rsid w:val="009025B1"/>
    <w:rsid w:val="00905727"/>
    <w:rsid w:val="0090793B"/>
    <w:rsid w:val="0091549C"/>
    <w:rsid w:val="009212A6"/>
    <w:rsid w:val="00934CA8"/>
    <w:rsid w:val="0094468C"/>
    <w:rsid w:val="00951457"/>
    <w:rsid w:val="0096250D"/>
    <w:rsid w:val="00980AC6"/>
    <w:rsid w:val="00991047"/>
    <w:rsid w:val="009A1BEE"/>
    <w:rsid w:val="009A749D"/>
    <w:rsid w:val="009B276F"/>
    <w:rsid w:val="009C7CA9"/>
    <w:rsid w:val="009D6C2B"/>
    <w:rsid w:val="009E5B49"/>
    <w:rsid w:val="009E74A7"/>
    <w:rsid w:val="009F1DBA"/>
    <w:rsid w:val="009F2C33"/>
    <w:rsid w:val="009F53D7"/>
    <w:rsid w:val="00A01ABA"/>
    <w:rsid w:val="00A06769"/>
    <w:rsid w:val="00A06AF2"/>
    <w:rsid w:val="00A15C77"/>
    <w:rsid w:val="00A22AAB"/>
    <w:rsid w:val="00A40183"/>
    <w:rsid w:val="00A465BA"/>
    <w:rsid w:val="00A71758"/>
    <w:rsid w:val="00A8621F"/>
    <w:rsid w:val="00A878EA"/>
    <w:rsid w:val="00A90850"/>
    <w:rsid w:val="00A93025"/>
    <w:rsid w:val="00A958B5"/>
    <w:rsid w:val="00AE5C41"/>
    <w:rsid w:val="00AF4C38"/>
    <w:rsid w:val="00B51374"/>
    <w:rsid w:val="00B6529A"/>
    <w:rsid w:val="00B716FA"/>
    <w:rsid w:val="00B81B58"/>
    <w:rsid w:val="00BA542B"/>
    <w:rsid w:val="00BB0D25"/>
    <w:rsid w:val="00BB27FE"/>
    <w:rsid w:val="00BB3769"/>
    <w:rsid w:val="00BF084F"/>
    <w:rsid w:val="00BF3005"/>
    <w:rsid w:val="00BF4D32"/>
    <w:rsid w:val="00C06C8D"/>
    <w:rsid w:val="00C107F5"/>
    <w:rsid w:val="00C32E6C"/>
    <w:rsid w:val="00C35642"/>
    <w:rsid w:val="00C46650"/>
    <w:rsid w:val="00C50442"/>
    <w:rsid w:val="00C71B88"/>
    <w:rsid w:val="00C7426F"/>
    <w:rsid w:val="00C93C90"/>
    <w:rsid w:val="00C97911"/>
    <w:rsid w:val="00CA3713"/>
    <w:rsid w:val="00CA4093"/>
    <w:rsid w:val="00CA6906"/>
    <w:rsid w:val="00CD1FD4"/>
    <w:rsid w:val="00CD5445"/>
    <w:rsid w:val="00CE4BA3"/>
    <w:rsid w:val="00CF079E"/>
    <w:rsid w:val="00CF0DBF"/>
    <w:rsid w:val="00CF32C4"/>
    <w:rsid w:val="00D23F72"/>
    <w:rsid w:val="00D357AC"/>
    <w:rsid w:val="00D67E81"/>
    <w:rsid w:val="00D72B72"/>
    <w:rsid w:val="00DA5415"/>
    <w:rsid w:val="00DA5879"/>
    <w:rsid w:val="00DC0716"/>
    <w:rsid w:val="00DD0C2F"/>
    <w:rsid w:val="00DD5675"/>
    <w:rsid w:val="00DD5C0C"/>
    <w:rsid w:val="00DF3A29"/>
    <w:rsid w:val="00E07BDE"/>
    <w:rsid w:val="00E20B2F"/>
    <w:rsid w:val="00E25CA7"/>
    <w:rsid w:val="00E31481"/>
    <w:rsid w:val="00E404C6"/>
    <w:rsid w:val="00E43BE5"/>
    <w:rsid w:val="00E44363"/>
    <w:rsid w:val="00E523B0"/>
    <w:rsid w:val="00E55C6B"/>
    <w:rsid w:val="00E5633C"/>
    <w:rsid w:val="00E62546"/>
    <w:rsid w:val="00E62AFE"/>
    <w:rsid w:val="00E6301A"/>
    <w:rsid w:val="00EB3B3A"/>
    <w:rsid w:val="00EB627D"/>
    <w:rsid w:val="00EB6804"/>
    <w:rsid w:val="00EC19ED"/>
    <w:rsid w:val="00ED5171"/>
    <w:rsid w:val="00F46C36"/>
    <w:rsid w:val="00F531A9"/>
    <w:rsid w:val="00F72638"/>
    <w:rsid w:val="00FA5B30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15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C77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A15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C77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15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C77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A15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C7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A9EA-E6F7-453C-91EC-8033A048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2</cp:revision>
  <cp:lastPrinted>2019-12-10T12:27:00Z</cp:lastPrinted>
  <dcterms:created xsi:type="dcterms:W3CDTF">2019-12-10T12:34:00Z</dcterms:created>
  <dcterms:modified xsi:type="dcterms:W3CDTF">2019-12-10T12:34:00Z</dcterms:modified>
</cp:coreProperties>
</file>