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B865EC" w:rsidRPr="00B865EC" w:rsidTr="00514644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7048"/>
          <w:bookmarkStart w:id="1" w:name="_MON_1105365436"/>
          <w:bookmarkStart w:id="2" w:name="_MON_1105534671"/>
          <w:bookmarkStart w:id="3" w:name="_MON_1105783459"/>
          <w:bookmarkStart w:id="4" w:name="_MON_1105246677"/>
          <w:bookmarkEnd w:id="0"/>
          <w:bookmarkEnd w:id="1"/>
          <w:bookmarkEnd w:id="2"/>
          <w:bookmarkEnd w:id="3"/>
          <w:bookmarkEnd w:id="4"/>
          <w:bookmarkStart w:id="5" w:name="_MON_1105246858"/>
          <w:bookmarkEnd w:id="5"/>
          <w:p w:rsidR="00B865EC" w:rsidRPr="00B865EC" w:rsidRDefault="00B865EC" w:rsidP="00B865EC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B865EC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25pt;height:53.45pt" o:ole="" fillcolor="window">
                  <v:imagedata r:id="rId6" o:title=""/>
                </v:shape>
                <o:OLEObject Type="Embed" ProgID="Word.Picture.8" ShapeID="_x0000_i1025" DrawAspect="Content" ObjectID="_1634721221" r:id="rId7"/>
              </w:object>
            </w:r>
          </w:p>
        </w:tc>
      </w:tr>
    </w:tbl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B865EC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B865EC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B865EC" w:rsidRPr="00B865EC" w:rsidRDefault="00B865EC" w:rsidP="00B865EC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B865EC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B865EC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B865EC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B865EC" w:rsidRPr="00B865EC" w:rsidRDefault="00B865EC" w:rsidP="00B865EC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B865EC" w:rsidRPr="00B865EC" w:rsidRDefault="00B865EC" w:rsidP="00B865EC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B865EC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B865EC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B865EC" w:rsidRPr="00B865EC" w:rsidRDefault="00B865EC" w:rsidP="00B865EC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B865EC" w:rsidRPr="00B865EC" w:rsidRDefault="00B865EC" w:rsidP="00B865EC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B865EC">
        <w:rPr>
          <w:rFonts w:eastAsia="Times New Roman"/>
          <w:sz w:val="20"/>
          <w:szCs w:val="20"/>
          <w:lang w:eastAsia="ru-RU"/>
        </w:rPr>
        <w:t xml:space="preserve">   </w:t>
      </w:r>
    </w:p>
    <w:p w:rsidR="00B865EC" w:rsidRPr="00B865EC" w:rsidRDefault="00B865EC" w:rsidP="00B865EC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EA7A42">
        <w:rPr>
          <w:rFonts w:eastAsia="Times New Roman"/>
          <w:color w:val="000000"/>
          <w:sz w:val="24"/>
          <w:szCs w:val="20"/>
          <w:lang w:eastAsia="ru-RU"/>
        </w:rPr>
        <w:t xml:space="preserve"> 06 ноября  </w:t>
      </w:r>
      <w:bookmarkStart w:id="6" w:name="_GoBack"/>
      <w:bookmarkEnd w:id="6"/>
      <w:r w:rsidRPr="00B865EC">
        <w:rPr>
          <w:rFonts w:eastAsia="Times New Roman"/>
          <w:color w:val="000000"/>
          <w:sz w:val="24"/>
          <w:szCs w:val="20"/>
          <w:lang w:eastAsia="ru-RU"/>
        </w:rPr>
        <w:t>201</w:t>
      </w:r>
      <w:r w:rsidR="002D508F">
        <w:rPr>
          <w:rFonts w:eastAsia="Times New Roman"/>
          <w:color w:val="000000"/>
          <w:sz w:val="24"/>
          <w:szCs w:val="20"/>
          <w:lang w:eastAsia="ru-RU"/>
        </w:rPr>
        <w:t>9</w:t>
      </w: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г.              </w:t>
      </w:r>
      <w:r w:rsidRPr="00B865EC">
        <w:rPr>
          <w:rFonts w:eastAsia="Times New Roman"/>
          <w:color w:val="000000"/>
          <w:sz w:val="24"/>
          <w:szCs w:val="20"/>
          <w:lang w:eastAsia="ru-RU"/>
        </w:rPr>
        <w:tab/>
      </w:r>
      <w:r w:rsidR="002D508F"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с. </w:t>
      </w:r>
      <w:proofErr w:type="gramStart"/>
      <w:r w:rsidRPr="00B865EC">
        <w:rPr>
          <w:rFonts w:eastAsia="Times New Roman"/>
          <w:color w:val="000000"/>
          <w:sz w:val="24"/>
          <w:szCs w:val="20"/>
          <w:lang w:eastAsia="ru-RU"/>
        </w:rPr>
        <w:t>Октябрьское</w:t>
      </w:r>
      <w:proofErr w:type="gram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 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="002D508F">
        <w:rPr>
          <w:rFonts w:eastAsia="Times New Roman"/>
          <w:color w:val="000000"/>
          <w:sz w:val="24"/>
          <w:szCs w:val="20"/>
          <w:lang w:eastAsia="ru-RU"/>
        </w:rPr>
        <w:t xml:space="preserve">             </w:t>
      </w: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№ </w:t>
      </w:r>
      <w:r w:rsidR="00EA7A42">
        <w:rPr>
          <w:rFonts w:eastAsia="Times New Roman"/>
          <w:color w:val="000000"/>
          <w:sz w:val="24"/>
          <w:szCs w:val="20"/>
          <w:lang w:eastAsia="ru-RU"/>
        </w:rPr>
        <w:t>878</w:t>
      </w:r>
    </w:p>
    <w:p w:rsidR="00B865EC" w:rsidRPr="00B865EC" w:rsidRDefault="00B865EC" w:rsidP="00B865EC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B669F2" w:rsidRDefault="00A66661" w:rsidP="00AF1B80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</w:t>
      </w:r>
      <w:r>
        <w:rPr>
          <w:b/>
        </w:rPr>
        <w:t>экспертизы</w:t>
      </w:r>
      <w:r w:rsidRPr="00A21CAE">
        <w:rPr>
          <w:b/>
        </w:rPr>
        <w:t xml:space="preserve"> </w:t>
      </w:r>
      <w:r>
        <w:rPr>
          <w:b/>
        </w:rPr>
        <w:t xml:space="preserve">постановления главы </w:t>
      </w:r>
    </w:p>
    <w:p w:rsidR="00B669F2" w:rsidRDefault="00A66661" w:rsidP="00B669F2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АМС МО Пригородный район </w:t>
      </w:r>
      <w:r w:rsidR="00984384">
        <w:rPr>
          <w:b/>
        </w:rPr>
        <w:t xml:space="preserve">от </w:t>
      </w:r>
      <w:r w:rsidR="00B669F2">
        <w:rPr>
          <w:b/>
        </w:rPr>
        <w:t>17.07.2017</w:t>
      </w:r>
      <w:r w:rsidR="00984384">
        <w:rPr>
          <w:b/>
        </w:rPr>
        <w:t xml:space="preserve"> г. №</w:t>
      </w:r>
      <w:r w:rsidR="00B669F2" w:rsidRPr="00B669F2">
        <w:rPr>
          <w:b/>
        </w:rPr>
        <w:t>460</w:t>
      </w:r>
      <w:r w:rsidR="00984384" w:rsidRPr="00B669F2">
        <w:rPr>
          <w:b/>
        </w:rPr>
        <w:t xml:space="preserve"> </w:t>
      </w:r>
    </w:p>
    <w:p w:rsidR="00B669F2" w:rsidRDefault="00B669F2" w:rsidP="00B669F2">
      <w:pPr>
        <w:spacing w:line="240" w:lineRule="auto"/>
        <w:contextualSpacing/>
        <w:jc w:val="center"/>
        <w:rPr>
          <w:rFonts w:eastAsia="Times New Roman"/>
          <w:b/>
          <w:color w:val="111111"/>
          <w:lang w:eastAsia="ru-RU"/>
        </w:rPr>
      </w:pPr>
      <w:r w:rsidRPr="00B669F2">
        <w:rPr>
          <w:b/>
        </w:rPr>
        <w:t>«</w:t>
      </w:r>
      <w:r w:rsidRPr="00B669F2">
        <w:rPr>
          <w:rFonts w:eastAsia="Times New Roman"/>
          <w:b/>
          <w:color w:val="111111"/>
          <w:lang w:eastAsia="ru-RU"/>
        </w:rPr>
        <w:t xml:space="preserve">Об утверждении административного регламента </w:t>
      </w:r>
    </w:p>
    <w:p w:rsidR="00B669F2" w:rsidRDefault="00B669F2" w:rsidP="00B669F2">
      <w:pPr>
        <w:spacing w:line="240" w:lineRule="auto"/>
        <w:contextualSpacing/>
        <w:jc w:val="center"/>
        <w:rPr>
          <w:rFonts w:eastAsia="Times New Roman"/>
          <w:b/>
          <w:color w:val="111111"/>
          <w:lang w:eastAsia="ru-RU"/>
        </w:rPr>
      </w:pPr>
      <w:r w:rsidRPr="00B669F2">
        <w:rPr>
          <w:rFonts w:eastAsia="Times New Roman"/>
          <w:b/>
          <w:color w:val="111111"/>
          <w:lang w:eastAsia="ru-RU"/>
        </w:rPr>
        <w:t xml:space="preserve">предоставления муниципальной услуги </w:t>
      </w:r>
    </w:p>
    <w:p w:rsidR="00B669F2" w:rsidRDefault="00B669F2" w:rsidP="00B669F2">
      <w:pPr>
        <w:spacing w:line="240" w:lineRule="auto"/>
        <w:contextualSpacing/>
        <w:jc w:val="center"/>
        <w:rPr>
          <w:b/>
        </w:rPr>
      </w:pPr>
      <w:r w:rsidRPr="00B669F2">
        <w:rPr>
          <w:rFonts w:eastAsia="Times New Roman"/>
          <w:b/>
          <w:color w:val="111111"/>
          <w:lang w:eastAsia="ru-RU"/>
        </w:rPr>
        <w:t>«</w:t>
      </w:r>
      <w:r w:rsidRPr="00B669F2">
        <w:rPr>
          <w:b/>
        </w:rPr>
        <w:t xml:space="preserve">Оказание финансовой поддержки субъектам </w:t>
      </w:r>
    </w:p>
    <w:p w:rsidR="00A66661" w:rsidRPr="00B669F2" w:rsidRDefault="00B669F2" w:rsidP="00B669F2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B669F2">
        <w:rPr>
          <w:b/>
        </w:rPr>
        <w:t>малого и среднего предпринимательства»</w:t>
      </w:r>
    </w:p>
    <w:p w:rsidR="003414EA" w:rsidRDefault="003414EA" w:rsidP="00273536">
      <w:pPr>
        <w:spacing w:line="240" w:lineRule="auto"/>
        <w:contextualSpacing/>
        <w:jc w:val="center"/>
        <w:rPr>
          <w:b/>
        </w:rPr>
      </w:pPr>
    </w:p>
    <w:p w:rsidR="002F2ADB" w:rsidRPr="00A21CAE" w:rsidRDefault="002F2ADB" w:rsidP="00273536">
      <w:pPr>
        <w:spacing w:line="240" w:lineRule="auto"/>
        <w:contextualSpacing/>
        <w:jc w:val="center"/>
        <w:rPr>
          <w:b/>
        </w:rPr>
      </w:pPr>
    </w:p>
    <w:p w:rsidR="00A66661" w:rsidRPr="00B865EC" w:rsidRDefault="00E76671" w:rsidP="00727BB7">
      <w:pPr>
        <w:spacing w:line="240" w:lineRule="auto"/>
        <w:ind w:firstLine="567"/>
        <w:contextualSpacing/>
        <w:jc w:val="both"/>
        <w:rPr>
          <w:color w:val="000000" w:themeColor="text1"/>
        </w:rPr>
      </w:pPr>
      <w:proofErr w:type="gramStart"/>
      <w:r w:rsidRPr="002E7B95">
        <w:t xml:space="preserve">В соответствии с Федеральными законами от 06.10.2003 г. №131-ФЗ «Об общих принципах организации местного самоуправления в Российской Федерации», </w:t>
      </w:r>
      <w:r w:rsidR="00727BB7" w:rsidRPr="002E7B95">
        <w:t xml:space="preserve">от 02.05.2006 г. №59-ФЗ «О порядке рассмотрения обращений граждан Российской Федерации», </w:t>
      </w:r>
      <w:r w:rsidR="00B62A8A">
        <w:t xml:space="preserve">от 27.07.2010 г. №210-ФЗ «Об организации предоставления государственных и муниципальных услуг», </w:t>
      </w:r>
      <w:r w:rsidR="00727BB7" w:rsidRPr="002E7B95">
        <w:t>от 24.07.2007г. №209-ФЗ «О развитии малого и среднего предпринимательства в Российской Федерации», Законом Республики Северная Осетия-Алания от 05.11.2016г</w:t>
      </w:r>
      <w:proofErr w:type="gramEnd"/>
      <w:r w:rsidR="00727BB7" w:rsidRPr="002E7B95">
        <w:t>. №</w:t>
      </w:r>
      <w:proofErr w:type="gramStart"/>
      <w:r w:rsidR="00727BB7" w:rsidRPr="002E7B95">
        <w:t>58-РЗ «О проведении оценки регулирующего воздействия проектов нормативных правовых актов РСО-Алания, проектов муниципальных нормативных правовых актов и экспертизы нормативных правовых актов РСО-Алания, муниципальных нормативных правовых актов, затрагивающих вопросы осуществления предпринимательской</w:t>
      </w:r>
      <w:r w:rsidR="00727BB7">
        <w:t xml:space="preserve"> и инвестиционной деятельности», Уставом МО</w:t>
      </w:r>
      <w:r w:rsidR="001E6997">
        <w:t xml:space="preserve"> Пригородный район РСО-Алания, Р</w:t>
      </w:r>
      <w:r w:rsidR="00727BB7">
        <w:t>ешением Собрания представителей МО-Пригородный район РСО-Алания от 26.06.2015г. №185 «Об утверждении порядка проведения оценки регулирующего воздействия проектов муниципальных нормативных правовых актов</w:t>
      </w:r>
      <w:proofErr w:type="gramEnd"/>
      <w:r w:rsidR="00727BB7">
        <w:t xml:space="preserve"> </w:t>
      </w:r>
      <w:proofErr w:type="gramStart"/>
      <w:r w:rsidR="00727BB7">
        <w:t xml:space="preserve">МО-Пригородный район РСО-Алания и экспертизы действующих муниципальных нормативных правовых актов МО-Пригородный район РСО-Алания, затрагивающих вопросы осуществления предпринимательской и инвестиционной </w:t>
      </w:r>
      <w:r w:rsidR="00727BB7" w:rsidRPr="00B865EC">
        <w:rPr>
          <w:color w:val="000000" w:themeColor="text1"/>
        </w:rPr>
        <w:t>деятельности»</w:t>
      </w:r>
      <w:r w:rsidR="00C26812" w:rsidRPr="00B865EC">
        <w:rPr>
          <w:color w:val="000000" w:themeColor="text1"/>
        </w:rPr>
        <w:t>,</w:t>
      </w:r>
      <w:r w:rsidR="0023713C" w:rsidRPr="00B865EC">
        <w:rPr>
          <w:color w:val="000000" w:themeColor="text1"/>
        </w:rPr>
        <w:t xml:space="preserve"> </w:t>
      </w:r>
      <w:r w:rsidR="00081688" w:rsidRPr="00B865EC">
        <w:rPr>
          <w:color w:val="000000" w:themeColor="text1"/>
        </w:rPr>
        <w:t>постановлением главы АМС МО Пригородный район от 12.02.2016 г. №27 «</w:t>
      </w:r>
      <w:hyperlink r:id="rId8" w:tgtFrame="_blank" w:history="1">
        <w:r w:rsidR="00081688" w:rsidRPr="00B865EC">
          <w:rPr>
            <w:rStyle w:val="a5"/>
            <w:color w:val="000000" w:themeColor="text1"/>
            <w:u w:val="none"/>
          </w:rPr>
          <w:t xml:space="preserve">Об утверждении Методических рекомендаций по организации и проведению процедуры </w:t>
        </w:r>
        <w:r w:rsidR="00081688" w:rsidRPr="00B865EC">
          <w:rPr>
            <w:rStyle w:val="a5"/>
            <w:color w:val="000000" w:themeColor="text1"/>
            <w:u w:val="none"/>
          </w:rPr>
          <w:lastRenderedPageBreak/>
          <w:t>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  </w:r>
        <w:proofErr w:type="gramEnd"/>
        <w:r w:rsidR="00081688" w:rsidRPr="00B865EC">
          <w:rPr>
            <w:rStyle w:val="a5"/>
            <w:color w:val="000000" w:themeColor="text1"/>
            <w:u w:val="none"/>
          </w:rPr>
          <w:t>, на территории муниципального образования-Пригородный район РСО-Алания»</w:t>
        </w:r>
      </w:hyperlink>
      <w:r w:rsidR="00081688" w:rsidRPr="00B865EC">
        <w:rPr>
          <w:color w:val="000000" w:themeColor="text1"/>
        </w:rPr>
        <w:t xml:space="preserve"> </w:t>
      </w:r>
      <w:r w:rsidR="0023713C" w:rsidRPr="00B865EC">
        <w:rPr>
          <w:color w:val="000000" w:themeColor="text1"/>
        </w:rPr>
        <w:t xml:space="preserve"> </w:t>
      </w:r>
      <w:proofErr w:type="gramStart"/>
      <w:r w:rsidR="00A66661" w:rsidRPr="00B865EC">
        <w:rPr>
          <w:b/>
          <w:i/>
          <w:color w:val="000000" w:themeColor="text1"/>
        </w:rPr>
        <w:t>р</w:t>
      </w:r>
      <w:proofErr w:type="gramEnd"/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е</w:t>
      </w:r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ш</w:t>
      </w:r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и</w:t>
      </w:r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л</w:t>
      </w:r>
      <w:r w:rsidR="00A66661" w:rsidRPr="00B865EC">
        <w:rPr>
          <w:color w:val="000000" w:themeColor="text1"/>
        </w:rPr>
        <w:t>: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1. Провести публичные консультации </w:t>
      </w:r>
      <w:r w:rsidR="00D62F24">
        <w:t>по постановлению</w:t>
      </w:r>
      <w:r>
        <w:t xml:space="preserve"> главы АМС МО Пригородный район </w:t>
      </w:r>
      <w:r w:rsidR="002277D5">
        <w:rPr>
          <w:rFonts w:eastAsia="Times New Roman"/>
          <w:color w:val="111111"/>
          <w:lang w:eastAsia="ru-RU"/>
        </w:rPr>
        <w:t xml:space="preserve">от 17.07.2017 г. №460 </w:t>
      </w:r>
      <w:r w:rsidR="002277D5" w:rsidRPr="004E3766">
        <w:t>«</w:t>
      </w:r>
      <w:r w:rsidR="002277D5">
        <w:rPr>
          <w:rFonts w:eastAsia="Times New Roman"/>
          <w:color w:val="111111"/>
          <w:lang w:eastAsia="ru-RU"/>
        </w:rPr>
        <w:t>Об утверждении административного регламента предоставления муниципальной услуги «</w:t>
      </w:r>
      <w:r w:rsidR="002277D5">
        <w:t>Оказание финансовой поддержки субъектам малого и среднего предпринимательства</w:t>
      </w:r>
      <w:r w:rsidR="002277D5" w:rsidRPr="004E3766">
        <w:t>»</w:t>
      </w:r>
      <w:r>
        <w:t xml:space="preserve"> (</w:t>
      </w:r>
      <w:r w:rsidR="000F0206">
        <w:t xml:space="preserve">постановление </w:t>
      </w:r>
      <w:r>
        <w:t>прилагается).</w:t>
      </w:r>
      <w:r w:rsidR="009E6A82">
        <w:t xml:space="preserve"> </w:t>
      </w:r>
    </w:p>
    <w:p w:rsidR="00A66661" w:rsidRPr="008333AE" w:rsidRDefault="00A66661" w:rsidP="00A66661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постановлен</w:t>
      </w:r>
      <w:r w:rsidR="00DD05CD">
        <w:rPr>
          <w:rFonts w:eastAsia="Calibri"/>
          <w:szCs w:val="28"/>
          <w:lang w:eastAsia="ru-RU"/>
        </w:rPr>
        <w:t>ию</w:t>
      </w:r>
      <w:r>
        <w:rPr>
          <w:rFonts w:eastAsia="Calibri"/>
          <w:szCs w:val="28"/>
          <w:lang w:eastAsia="ru-RU"/>
        </w:rPr>
        <w:t xml:space="preserve"> главы АМС МО 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 w:rsidR="000022AA">
        <w:rPr>
          <w:rFonts w:eastAsia="Calibri"/>
          <w:szCs w:val="28"/>
          <w:lang w:eastAsia="ru-RU"/>
        </w:rPr>
        <w:t xml:space="preserve">на </w:t>
      </w:r>
      <w:r w:rsidR="000A0996">
        <w:rPr>
          <w:rFonts w:eastAsia="Calibri"/>
          <w:szCs w:val="28"/>
          <w:lang w:eastAsia="ru-RU"/>
        </w:rPr>
        <w:t xml:space="preserve">заместителя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МО Пригородный район </w:t>
      </w:r>
      <w:proofErr w:type="spellStart"/>
      <w:r w:rsidR="000A0996">
        <w:rPr>
          <w:rFonts w:eastAsia="Calibri"/>
          <w:szCs w:val="28"/>
          <w:lang w:eastAsia="ru-RU"/>
        </w:rPr>
        <w:t>Джиоеву</w:t>
      </w:r>
      <w:proofErr w:type="spellEnd"/>
      <w:r w:rsidR="000A0996">
        <w:rPr>
          <w:rFonts w:eastAsia="Calibri"/>
          <w:szCs w:val="28"/>
          <w:lang w:eastAsia="ru-RU"/>
        </w:rPr>
        <w:t xml:space="preserve"> А.А</w:t>
      </w:r>
      <w:r w:rsidRPr="00F619CB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sectPr w:rsidR="00A6666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1"/>
    <w:rsid w:val="000022AA"/>
    <w:rsid w:val="000172E4"/>
    <w:rsid w:val="00027C0A"/>
    <w:rsid w:val="00081688"/>
    <w:rsid w:val="000A0996"/>
    <w:rsid w:val="000F0206"/>
    <w:rsid w:val="001078DD"/>
    <w:rsid w:val="001E6997"/>
    <w:rsid w:val="002277D5"/>
    <w:rsid w:val="0023713C"/>
    <w:rsid w:val="00273536"/>
    <w:rsid w:val="002D508F"/>
    <w:rsid w:val="002E7B95"/>
    <w:rsid w:val="002F2ADB"/>
    <w:rsid w:val="002F7381"/>
    <w:rsid w:val="003414EA"/>
    <w:rsid w:val="00383FA5"/>
    <w:rsid w:val="00423A2E"/>
    <w:rsid w:val="004309ED"/>
    <w:rsid w:val="004706A7"/>
    <w:rsid w:val="00485014"/>
    <w:rsid w:val="004B3A8D"/>
    <w:rsid w:val="005A6A46"/>
    <w:rsid w:val="00727BB7"/>
    <w:rsid w:val="007A4B75"/>
    <w:rsid w:val="00842FBA"/>
    <w:rsid w:val="00886F1F"/>
    <w:rsid w:val="008B28F0"/>
    <w:rsid w:val="008B351F"/>
    <w:rsid w:val="00962FF6"/>
    <w:rsid w:val="00984384"/>
    <w:rsid w:val="009E6A82"/>
    <w:rsid w:val="00A10598"/>
    <w:rsid w:val="00A25E80"/>
    <w:rsid w:val="00A66661"/>
    <w:rsid w:val="00AF1B80"/>
    <w:rsid w:val="00B47BE1"/>
    <w:rsid w:val="00B62A8A"/>
    <w:rsid w:val="00B669F2"/>
    <w:rsid w:val="00B865EC"/>
    <w:rsid w:val="00B96883"/>
    <w:rsid w:val="00C26812"/>
    <w:rsid w:val="00D62F24"/>
    <w:rsid w:val="00DD05CD"/>
    <w:rsid w:val="00DE2DF7"/>
    <w:rsid w:val="00E37DBA"/>
    <w:rsid w:val="00E52FA8"/>
    <w:rsid w:val="00E73095"/>
    <w:rsid w:val="00E76671"/>
    <w:rsid w:val="00EA7A42"/>
    <w:rsid w:val="00F64E9C"/>
    <w:rsid w:val="00F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816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81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gams.ru/npa/post_2016/post_27_12_02_2016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58BD-3D5B-4916-9768-05CCD8EC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55</cp:revision>
  <cp:lastPrinted>2018-11-22T07:11:00Z</cp:lastPrinted>
  <dcterms:created xsi:type="dcterms:W3CDTF">2018-11-12T07:42:00Z</dcterms:created>
  <dcterms:modified xsi:type="dcterms:W3CDTF">2019-11-08T08:27:00Z</dcterms:modified>
</cp:coreProperties>
</file>