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B8A" w:rsidRPr="00D02871" w:rsidRDefault="000927F8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</w:t>
      </w:r>
      <w:r w:rsidR="00943B8A" w:rsidRPr="00D0287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 </w:t>
      </w:r>
      <w:r w:rsidR="00367718">
        <w:rPr>
          <w:sz w:val="24"/>
          <w:szCs w:val="24"/>
        </w:rPr>
        <w:t xml:space="preserve">  </w:t>
      </w:r>
      <w:r w:rsidRPr="00D02871">
        <w:rPr>
          <w:sz w:val="24"/>
          <w:szCs w:val="24"/>
        </w:rPr>
        <w:t xml:space="preserve">                                                                          </w:t>
      </w:r>
      <w:r w:rsidR="002B6249" w:rsidRPr="00D02871">
        <w:rPr>
          <w:sz w:val="24"/>
          <w:szCs w:val="24"/>
        </w:rPr>
        <w:t xml:space="preserve">  </w:t>
      </w:r>
    </w:p>
    <w:p w:rsidR="002B6249" w:rsidRPr="00D02871" w:rsidRDefault="00943B8A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</w:t>
      </w:r>
      <w:r w:rsidR="005A13B4" w:rsidRPr="00D02871">
        <w:rPr>
          <w:sz w:val="24"/>
          <w:szCs w:val="24"/>
        </w:rPr>
        <w:t xml:space="preserve">  </w:t>
      </w:r>
      <w:r w:rsidR="00D02871">
        <w:rPr>
          <w:sz w:val="24"/>
          <w:szCs w:val="24"/>
        </w:rPr>
        <w:t xml:space="preserve">      </w:t>
      </w:r>
      <w:r w:rsidRPr="00D02871">
        <w:rPr>
          <w:sz w:val="24"/>
          <w:szCs w:val="24"/>
        </w:rPr>
        <w:t xml:space="preserve">  </w:t>
      </w:r>
      <w:r w:rsidR="002B6249" w:rsidRPr="00D02871">
        <w:rPr>
          <w:sz w:val="24"/>
          <w:szCs w:val="24"/>
        </w:rPr>
        <w:t>Приложение</w:t>
      </w:r>
      <w:r w:rsidR="005A13B4" w:rsidRPr="00D02871">
        <w:rPr>
          <w:sz w:val="24"/>
          <w:szCs w:val="24"/>
        </w:rPr>
        <w:t xml:space="preserve"> №7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   </w:t>
      </w:r>
      <w:r w:rsidRPr="00D02871">
        <w:rPr>
          <w:sz w:val="24"/>
          <w:szCs w:val="24"/>
        </w:rPr>
        <w:t xml:space="preserve"> к постановлению главы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 </w:t>
      </w:r>
      <w:r w:rsidRPr="00D02871">
        <w:rPr>
          <w:sz w:val="24"/>
          <w:szCs w:val="24"/>
        </w:rPr>
        <w:t>АМС Пригородного муниципального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</w:t>
      </w:r>
      <w:r w:rsidRPr="00D02871">
        <w:rPr>
          <w:sz w:val="24"/>
          <w:szCs w:val="24"/>
        </w:rPr>
        <w:t xml:space="preserve">  района  РСО-Алания</w:t>
      </w: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</w:p>
    <w:p w:rsidR="002B6249" w:rsidRPr="00D02871" w:rsidRDefault="002B6249" w:rsidP="002B6249">
      <w:pPr>
        <w:spacing w:after="0" w:line="240" w:lineRule="auto"/>
        <w:jc w:val="center"/>
        <w:rPr>
          <w:sz w:val="24"/>
          <w:szCs w:val="24"/>
        </w:rPr>
      </w:pPr>
      <w:r w:rsidRPr="00D02871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D02871">
        <w:rPr>
          <w:sz w:val="24"/>
          <w:szCs w:val="24"/>
        </w:rPr>
        <w:t xml:space="preserve">                                            </w:t>
      </w:r>
      <w:r w:rsidR="00367718">
        <w:rPr>
          <w:sz w:val="24"/>
          <w:szCs w:val="24"/>
        </w:rPr>
        <w:t>от «19</w:t>
      </w:r>
      <w:r w:rsidRPr="00D02871">
        <w:rPr>
          <w:sz w:val="24"/>
          <w:szCs w:val="24"/>
        </w:rPr>
        <w:t xml:space="preserve">» </w:t>
      </w:r>
      <w:r w:rsidR="00367718">
        <w:rPr>
          <w:sz w:val="24"/>
          <w:szCs w:val="24"/>
        </w:rPr>
        <w:t xml:space="preserve">  марта  </w:t>
      </w:r>
      <w:r w:rsidRPr="00D02871">
        <w:rPr>
          <w:sz w:val="24"/>
          <w:szCs w:val="24"/>
        </w:rPr>
        <w:t xml:space="preserve">   2024 г.   №</w:t>
      </w:r>
      <w:r w:rsidR="00367718">
        <w:rPr>
          <w:sz w:val="24"/>
          <w:szCs w:val="24"/>
        </w:rPr>
        <w:t>102</w:t>
      </w:r>
      <w:bookmarkStart w:id="0" w:name="_GoBack"/>
      <w:bookmarkEnd w:id="0"/>
    </w:p>
    <w:p w:rsidR="000927F8" w:rsidRPr="00D02871" w:rsidRDefault="000927F8" w:rsidP="002B6249">
      <w:pPr>
        <w:spacing w:after="0" w:line="240" w:lineRule="auto"/>
        <w:jc w:val="center"/>
        <w:rPr>
          <w:sz w:val="24"/>
          <w:szCs w:val="24"/>
        </w:rPr>
      </w:pP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Схема</w:t>
      </w: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D02871" w:rsidRDefault="000927F8" w:rsidP="00D02871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D02871">
        <w:rPr>
          <w:rFonts w:eastAsia="Calibri" w:cs="Times New Roman"/>
          <w:b/>
          <w:sz w:val="24"/>
          <w:szCs w:val="24"/>
        </w:rPr>
        <w:t>на территории</w:t>
      </w:r>
      <w:r w:rsidR="00893723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893723">
        <w:rPr>
          <w:rFonts w:eastAsia="Calibri" w:cs="Times New Roman"/>
          <w:b/>
          <w:sz w:val="24"/>
          <w:szCs w:val="24"/>
        </w:rPr>
        <w:t>Кармадонского</w:t>
      </w:r>
      <w:proofErr w:type="spellEnd"/>
      <w:r w:rsidR="002F105C" w:rsidRPr="00D02871">
        <w:rPr>
          <w:rFonts w:eastAsia="Calibri" w:cs="Times New Roman"/>
          <w:b/>
          <w:sz w:val="24"/>
          <w:szCs w:val="24"/>
        </w:rPr>
        <w:t xml:space="preserve"> сельского поселения</w:t>
      </w:r>
      <w:r w:rsidRPr="00D02871">
        <w:rPr>
          <w:rFonts w:eastAsia="Calibri" w:cs="Times New Roman"/>
          <w:b/>
          <w:sz w:val="24"/>
          <w:szCs w:val="24"/>
        </w:rPr>
        <w:t xml:space="preserve"> </w:t>
      </w:r>
      <w:r w:rsidR="002B6249" w:rsidRPr="00D02871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Default="000927F8" w:rsidP="000927F8">
      <w:pPr>
        <w:spacing w:after="0"/>
        <w:jc w:val="center"/>
        <w:rPr>
          <w:rFonts w:eastAsia="Calibri" w:cs="Times New Roman"/>
          <w:szCs w:val="28"/>
        </w:rPr>
      </w:pPr>
    </w:p>
    <w:tbl>
      <w:tblPr>
        <w:tblStyle w:val="1"/>
        <w:tblW w:w="1346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992"/>
        <w:gridCol w:w="2977"/>
        <w:gridCol w:w="2549"/>
        <w:gridCol w:w="2977"/>
        <w:gridCol w:w="2128"/>
        <w:gridCol w:w="1843"/>
      </w:tblGrid>
      <w:tr w:rsidR="000927F8" w:rsidTr="0060774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№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747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Адрес места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расположения объекта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Tr="0060774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485276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ул. Центральная</w:t>
            </w:r>
            <w:r w:rsidRPr="002B5AC0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Pr="002B5AC0">
              <w:rPr>
                <w:rFonts w:eastAsia="Times New Roman"/>
                <w:sz w:val="24"/>
                <w:szCs w:val="24"/>
              </w:rPr>
              <w:t xml:space="preserve"> 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Default="00485276" w:rsidP="007103B5">
            <w:pPr>
              <w:rPr>
                <w:rFonts w:eastAsia="Calibri"/>
                <w:b/>
              </w:rPr>
            </w:pPr>
          </w:p>
        </w:tc>
      </w:tr>
      <w:tr w:rsidR="00485276" w:rsidRPr="008D6CAE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ул. Центральная</w:t>
            </w:r>
            <w:r w:rsidRPr="002B5AC0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Pr="002B5AC0">
              <w:rPr>
                <w:rFonts w:eastAsia="Times New Roman"/>
                <w:sz w:val="24"/>
                <w:szCs w:val="24"/>
              </w:rPr>
              <w:t xml:space="preserve"> 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8D6CAE" w:rsidRDefault="00485276" w:rsidP="007103B5">
            <w:pPr>
              <w:rPr>
                <w:rFonts w:eastAsia="Calibri"/>
                <w:b/>
              </w:rPr>
            </w:pPr>
          </w:p>
        </w:tc>
      </w:tr>
      <w:tr w:rsidR="00485276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ул. Центральная</w:t>
            </w:r>
            <w:r w:rsidRPr="002B5AC0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Pr="002B5AC0">
              <w:rPr>
                <w:rFonts w:eastAsia="Times New Roman"/>
                <w:sz w:val="24"/>
                <w:szCs w:val="24"/>
              </w:rPr>
              <w:t xml:space="preserve"> 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Default="00485276" w:rsidP="007103B5">
            <w:pPr>
              <w:rPr>
                <w:rFonts w:eastAsia="Calibri"/>
              </w:rPr>
            </w:pPr>
          </w:p>
        </w:tc>
      </w:tr>
      <w:tr w:rsidR="00485276" w:rsidRPr="00446100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ул.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Дзгоева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, 1 (чуть ниже ФАП)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павильон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Реализация </w:t>
            </w:r>
            <w:proofErr w:type="gramStart"/>
            <w:r w:rsidRPr="002B5AC0">
              <w:rPr>
                <w:rFonts w:eastAsia="Times New Roman"/>
                <w:sz w:val="24"/>
                <w:szCs w:val="24"/>
              </w:rPr>
              <w:t>сувенирных</w:t>
            </w:r>
            <w:proofErr w:type="gramEnd"/>
          </w:p>
          <w:p w:rsidR="00485276" w:rsidRPr="002B5AC0" w:rsidRDefault="00485276" w:rsidP="002C33D4">
            <w:pPr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>изделий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2B5AC0">
              <w:rPr>
                <w:rFonts w:eastAsia="Times New Roman"/>
                <w:sz w:val="24"/>
                <w:szCs w:val="24"/>
              </w:rPr>
              <w:t xml:space="preserve"> 15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446100" w:rsidRDefault="00485276" w:rsidP="007103B5">
            <w:pPr>
              <w:rPr>
                <w:rFonts w:eastAsia="Calibri"/>
                <w:b/>
              </w:rPr>
            </w:pPr>
          </w:p>
        </w:tc>
      </w:tr>
      <w:tr w:rsidR="00485276" w:rsidTr="00607747">
        <w:trPr>
          <w:trHeight w:val="51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276" w:rsidRPr="00147F9C" w:rsidRDefault="00485276" w:rsidP="007103B5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</w:t>
            </w:r>
          </w:p>
          <w:p w:rsidR="00485276" w:rsidRDefault="00485276" w:rsidP="007103B5">
            <w:pPr>
              <w:rPr>
                <w:rFonts w:eastAsia="Calibri"/>
              </w:rPr>
            </w:pPr>
          </w:p>
          <w:p w:rsidR="00485276" w:rsidRDefault="00485276" w:rsidP="007103B5">
            <w:pPr>
              <w:rPr>
                <w:rFonts w:eastAsia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 w:rsidRPr="002B5AC0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B5AC0">
              <w:rPr>
                <w:rFonts w:eastAsia="Times New Roman"/>
                <w:sz w:val="24"/>
                <w:szCs w:val="24"/>
              </w:rPr>
              <w:t>армадон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 xml:space="preserve">  (поворот на </w:t>
            </w: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Кармадон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proofErr w:type="spellStart"/>
            <w:r w:rsidRPr="002B5AC0">
              <w:rPr>
                <w:rFonts w:eastAsia="Times New Roman"/>
                <w:sz w:val="24"/>
                <w:szCs w:val="24"/>
              </w:rPr>
              <w:t>Автокофейня</w:t>
            </w:r>
            <w:proofErr w:type="spellEnd"/>
            <w:r w:rsidRPr="002B5AC0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2B5AC0">
              <w:rPr>
                <w:rFonts w:eastAsia="Times New Roman"/>
                <w:sz w:val="24"/>
                <w:szCs w:val="24"/>
              </w:rPr>
              <w:t xml:space="preserve">( </w:t>
            </w:r>
            <w:proofErr w:type="gramEnd"/>
            <w:r w:rsidRPr="002B5AC0">
              <w:rPr>
                <w:rFonts w:eastAsia="Times New Roman"/>
                <w:sz w:val="24"/>
                <w:szCs w:val="24"/>
              </w:rPr>
              <w:t>на колесах)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2C33D4">
            <w:pPr>
              <w:rPr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 xml:space="preserve">Реализация горячих напитков (кофе-чай)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Pr="002B5AC0" w:rsidRDefault="00485276" w:rsidP="00A8372C">
            <w:pPr>
              <w:rPr>
                <w:sz w:val="24"/>
                <w:szCs w:val="24"/>
              </w:rPr>
            </w:pPr>
            <w:r w:rsidRPr="002B5AC0">
              <w:rPr>
                <w:sz w:val="24"/>
                <w:szCs w:val="24"/>
              </w:rPr>
              <w:t xml:space="preserve">  10 </w:t>
            </w:r>
            <w:proofErr w:type="spellStart"/>
            <w:r w:rsidRPr="002B5AC0">
              <w:rPr>
                <w:sz w:val="24"/>
                <w:szCs w:val="24"/>
              </w:rPr>
              <w:t>кв.м</w:t>
            </w:r>
            <w:proofErr w:type="spellEnd"/>
            <w:r w:rsidRPr="002B5AC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276" w:rsidRDefault="00485276" w:rsidP="007103B5">
            <w:pPr>
              <w:jc w:val="center"/>
              <w:rPr>
                <w:rFonts w:eastAsia="Calibri"/>
              </w:rPr>
            </w:pPr>
          </w:p>
        </w:tc>
      </w:tr>
    </w:tbl>
    <w:p w:rsidR="006A2500" w:rsidRDefault="006A2500"/>
    <w:sectPr w:rsidR="006A2500" w:rsidSect="0036771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02590"/>
    <w:rsid w:val="00060D8D"/>
    <w:rsid w:val="000869B4"/>
    <w:rsid w:val="000927F8"/>
    <w:rsid w:val="000B23EC"/>
    <w:rsid w:val="000F64A2"/>
    <w:rsid w:val="000F7EA6"/>
    <w:rsid w:val="00134AE9"/>
    <w:rsid w:val="0014138C"/>
    <w:rsid w:val="00174153"/>
    <w:rsid w:val="00193D28"/>
    <w:rsid w:val="001F6905"/>
    <w:rsid w:val="001F6F0C"/>
    <w:rsid w:val="00205174"/>
    <w:rsid w:val="00205365"/>
    <w:rsid w:val="00233B7B"/>
    <w:rsid w:val="00240B8D"/>
    <w:rsid w:val="00251821"/>
    <w:rsid w:val="002555E8"/>
    <w:rsid w:val="002915B1"/>
    <w:rsid w:val="002B5AC0"/>
    <w:rsid w:val="002B6249"/>
    <w:rsid w:val="002B693C"/>
    <w:rsid w:val="002C33D4"/>
    <w:rsid w:val="002D3E49"/>
    <w:rsid w:val="002E17D1"/>
    <w:rsid w:val="002F105C"/>
    <w:rsid w:val="003510A8"/>
    <w:rsid w:val="00367718"/>
    <w:rsid w:val="00376127"/>
    <w:rsid w:val="003C6043"/>
    <w:rsid w:val="003D63E5"/>
    <w:rsid w:val="00446100"/>
    <w:rsid w:val="0046768E"/>
    <w:rsid w:val="00475656"/>
    <w:rsid w:val="004767DF"/>
    <w:rsid w:val="00485276"/>
    <w:rsid w:val="00485EF9"/>
    <w:rsid w:val="004929A1"/>
    <w:rsid w:val="004E6D19"/>
    <w:rsid w:val="0053377C"/>
    <w:rsid w:val="005A13B4"/>
    <w:rsid w:val="005C6163"/>
    <w:rsid w:val="005F53CF"/>
    <w:rsid w:val="00607747"/>
    <w:rsid w:val="00612140"/>
    <w:rsid w:val="00673F7E"/>
    <w:rsid w:val="00684498"/>
    <w:rsid w:val="006A0823"/>
    <w:rsid w:val="006A2500"/>
    <w:rsid w:val="006F2892"/>
    <w:rsid w:val="0072641A"/>
    <w:rsid w:val="00757782"/>
    <w:rsid w:val="00774B99"/>
    <w:rsid w:val="007A40D6"/>
    <w:rsid w:val="007B6A7D"/>
    <w:rsid w:val="007C2CC1"/>
    <w:rsid w:val="00812DE9"/>
    <w:rsid w:val="00845B72"/>
    <w:rsid w:val="00855658"/>
    <w:rsid w:val="00883D56"/>
    <w:rsid w:val="00884879"/>
    <w:rsid w:val="00892F46"/>
    <w:rsid w:val="00893723"/>
    <w:rsid w:val="008944B8"/>
    <w:rsid w:val="008B76E0"/>
    <w:rsid w:val="008D3AED"/>
    <w:rsid w:val="008D6CAE"/>
    <w:rsid w:val="008F0EB6"/>
    <w:rsid w:val="00943B8A"/>
    <w:rsid w:val="009E7CB5"/>
    <w:rsid w:val="00A160A3"/>
    <w:rsid w:val="00A41303"/>
    <w:rsid w:val="00A76784"/>
    <w:rsid w:val="00A8372C"/>
    <w:rsid w:val="00A9247F"/>
    <w:rsid w:val="00A957FE"/>
    <w:rsid w:val="00AB319B"/>
    <w:rsid w:val="00AC2EBD"/>
    <w:rsid w:val="00AE0977"/>
    <w:rsid w:val="00AF5EBA"/>
    <w:rsid w:val="00B1207A"/>
    <w:rsid w:val="00B31E31"/>
    <w:rsid w:val="00B37821"/>
    <w:rsid w:val="00B51687"/>
    <w:rsid w:val="00B97386"/>
    <w:rsid w:val="00B978E1"/>
    <w:rsid w:val="00BA1D0B"/>
    <w:rsid w:val="00BF340C"/>
    <w:rsid w:val="00C11095"/>
    <w:rsid w:val="00C26612"/>
    <w:rsid w:val="00C27C91"/>
    <w:rsid w:val="00C639AB"/>
    <w:rsid w:val="00C64021"/>
    <w:rsid w:val="00D02871"/>
    <w:rsid w:val="00D21627"/>
    <w:rsid w:val="00D27083"/>
    <w:rsid w:val="00D73E09"/>
    <w:rsid w:val="00D870AC"/>
    <w:rsid w:val="00DA51A8"/>
    <w:rsid w:val="00DC74CF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4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43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83AF2-C4E5-4118-91FA-77465552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27</cp:revision>
  <cp:lastPrinted>2024-03-01T06:47:00Z</cp:lastPrinted>
  <dcterms:created xsi:type="dcterms:W3CDTF">2024-01-09T08:26:00Z</dcterms:created>
  <dcterms:modified xsi:type="dcterms:W3CDTF">2024-03-22T06:57:00Z</dcterms:modified>
</cp:coreProperties>
</file>