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1ED" w:rsidRPr="0074753C" w:rsidRDefault="00D061ED" w:rsidP="00D061ED">
      <w:pPr>
        <w:spacing w:after="0" w:line="240" w:lineRule="auto"/>
        <w:jc w:val="center"/>
        <w:rPr>
          <w:sz w:val="24"/>
          <w:szCs w:val="24"/>
        </w:rPr>
      </w:pPr>
      <w:r w:rsidRPr="0074753C"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="008348FF" w:rsidRPr="0074753C">
        <w:rPr>
          <w:sz w:val="24"/>
          <w:szCs w:val="24"/>
        </w:rPr>
        <w:t xml:space="preserve"> </w:t>
      </w:r>
      <w:r w:rsidRPr="0074753C">
        <w:rPr>
          <w:sz w:val="24"/>
          <w:szCs w:val="24"/>
        </w:rPr>
        <w:t xml:space="preserve">  </w:t>
      </w:r>
      <w:r w:rsidR="0074753C" w:rsidRPr="0074753C">
        <w:rPr>
          <w:sz w:val="24"/>
          <w:szCs w:val="24"/>
        </w:rPr>
        <w:t xml:space="preserve">                                                           </w:t>
      </w:r>
      <w:r w:rsidRPr="0074753C">
        <w:rPr>
          <w:sz w:val="24"/>
          <w:szCs w:val="24"/>
        </w:rPr>
        <w:t>Приложение</w:t>
      </w:r>
      <w:r w:rsidR="007E44B4" w:rsidRPr="0074753C">
        <w:rPr>
          <w:sz w:val="24"/>
          <w:szCs w:val="24"/>
        </w:rPr>
        <w:t xml:space="preserve"> №13</w:t>
      </w:r>
    </w:p>
    <w:p w:rsidR="00D061ED" w:rsidRPr="0074753C" w:rsidRDefault="00D061ED" w:rsidP="00D061ED">
      <w:pPr>
        <w:spacing w:after="0" w:line="240" w:lineRule="auto"/>
        <w:jc w:val="center"/>
        <w:rPr>
          <w:sz w:val="24"/>
          <w:szCs w:val="24"/>
        </w:rPr>
      </w:pPr>
      <w:r w:rsidRPr="0074753C"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 w:rsidR="0074753C" w:rsidRPr="0074753C">
        <w:rPr>
          <w:sz w:val="24"/>
          <w:szCs w:val="24"/>
        </w:rPr>
        <w:t xml:space="preserve">                                                          </w:t>
      </w:r>
      <w:r w:rsidRPr="0074753C">
        <w:rPr>
          <w:sz w:val="24"/>
          <w:szCs w:val="24"/>
        </w:rPr>
        <w:t xml:space="preserve"> к постановлению главы</w:t>
      </w:r>
    </w:p>
    <w:p w:rsidR="00D061ED" w:rsidRPr="0074753C" w:rsidRDefault="00D061ED" w:rsidP="00D061ED">
      <w:pPr>
        <w:spacing w:after="0" w:line="240" w:lineRule="auto"/>
        <w:jc w:val="center"/>
        <w:rPr>
          <w:sz w:val="24"/>
          <w:szCs w:val="24"/>
        </w:rPr>
      </w:pPr>
      <w:r w:rsidRPr="0074753C"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="0074753C" w:rsidRPr="0074753C">
        <w:rPr>
          <w:sz w:val="24"/>
          <w:szCs w:val="24"/>
        </w:rPr>
        <w:t xml:space="preserve">                                                          </w:t>
      </w:r>
      <w:r w:rsidRPr="0074753C">
        <w:rPr>
          <w:sz w:val="24"/>
          <w:szCs w:val="24"/>
        </w:rPr>
        <w:t>АМС Пригородного муниципального</w:t>
      </w:r>
    </w:p>
    <w:p w:rsidR="00D061ED" w:rsidRPr="0074753C" w:rsidRDefault="00D061ED" w:rsidP="00D061ED">
      <w:pPr>
        <w:spacing w:after="0" w:line="240" w:lineRule="auto"/>
        <w:jc w:val="center"/>
        <w:rPr>
          <w:sz w:val="24"/>
          <w:szCs w:val="24"/>
        </w:rPr>
      </w:pPr>
      <w:r w:rsidRPr="0074753C"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74753C" w:rsidRPr="0074753C">
        <w:rPr>
          <w:sz w:val="24"/>
          <w:szCs w:val="24"/>
        </w:rPr>
        <w:t xml:space="preserve">                                                        </w:t>
      </w:r>
      <w:r w:rsidRPr="0074753C">
        <w:rPr>
          <w:sz w:val="24"/>
          <w:szCs w:val="24"/>
        </w:rPr>
        <w:t xml:space="preserve">  района  РСО-Алания</w:t>
      </w:r>
    </w:p>
    <w:p w:rsidR="00D061ED" w:rsidRPr="0074753C" w:rsidRDefault="00D061ED" w:rsidP="00D061ED">
      <w:pPr>
        <w:spacing w:after="0" w:line="240" w:lineRule="auto"/>
        <w:jc w:val="center"/>
        <w:rPr>
          <w:sz w:val="24"/>
          <w:szCs w:val="24"/>
        </w:rPr>
      </w:pPr>
    </w:p>
    <w:p w:rsidR="00D061ED" w:rsidRPr="0074753C" w:rsidRDefault="00D061ED" w:rsidP="00D061ED">
      <w:pPr>
        <w:spacing w:after="0" w:line="240" w:lineRule="auto"/>
        <w:jc w:val="center"/>
        <w:rPr>
          <w:sz w:val="24"/>
          <w:szCs w:val="24"/>
        </w:rPr>
      </w:pPr>
      <w:r w:rsidRPr="0074753C"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74753C" w:rsidRPr="0074753C">
        <w:rPr>
          <w:sz w:val="24"/>
          <w:szCs w:val="24"/>
        </w:rPr>
        <w:t xml:space="preserve">                                                            </w:t>
      </w:r>
      <w:r w:rsidR="00EF5188">
        <w:rPr>
          <w:sz w:val="24"/>
          <w:szCs w:val="24"/>
        </w:rPr>
        <w:t>от «19</w:t>
      </w:r>
      <w:r w:rsidRPr="0074753C">
        <w:rPr>
          <w:sz w:val="24"/>
          <w:szCs w:val="24"/>
        </w:rPr>
        <w:t xml:space="preserve"> » </w:t>
      </w:r>
      <w:r w:rsidR="00EF5188">
        <w:rPr>
          <w:sz w:val="24"/>
          <w:szCs w:val="24"/>
        </w:rPr>
        <w:t xml:space="preserve">марта  </w:t>
      </w:r>
      <w:r w:rsidRPr="0074753C">
        <w:rPr>
          <w:sz w:val="24"/>
          <w:szCs w:val="24"/>
        </w:rPr>
        <w:t>2024 г.   №</w:t>
      </w:r>
      <w:r w:rsidR="00EF5188">
        <w:rPr>
          <w:sz w:val="24"/>
          <w:szCs w:val="24"/>
        </w:rPr>
        <w:t>102</w:t>
      </w:r>
    </w:p>
    <w:p w:rsidR="00D061ED" w:rsidRPr="0074753C" w:rsidRDefault="00D061ED" w:rsidP="00D061ED">
      <w:pPr>
        <w:spacing w:after="0" w:line="240" w:lineRule="auto"/>
        <w:jc w:val="center"/>
        <w:rPr>
          <w:sz w:val="24"/>
          <w:szCs w:val="24"/>
        </w:rPr>
      </w:pPr>
    </w:p>
    <w:p w:rsidR="00D061ED" w:rsidRPr="0074753C" w:rsidRDefault="00D061ED" w:rsidP="0074753C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74753C">
        <w:rPr>
          <w:rFonts w:eastAsia="Calibri" w:cs="Times New Roman"/>
          <w:b/>
          <w:sz w:val="24"/>
          <w:szCs w:val="24"/>
        </w:rPr>
        <w:t>Схема</w:t>
      </w:r>
    </w:p>
    <w:p w:rsidR="00D061ED" w:rsidRPr="0074753C" w:rsidRDefault="00D061ED" w:rsidP="0074753C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74753C">
        <w:rPr>
          <w:rFonts w:eastAsia="Calibri" w:cs="Times New Roman"/>
          <w:b/>
          <w:sz w:val="24"/>
          <w:szCs w:val="24"/>
        </w:rPr>
        <w:t>размещения нестационарных торговых объектов, расположенных</w:t>
      </w:r>
    </w:p>
    <w:p w:rsidR="00D061ED" w:rsidRPr="0074753C" w:rsidRDefault="00D061ED" w:rsidP="0074753C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74753C">
        <w:rPr>
          <w:rFonts w:eastAsia="Calibri" w:cs="Times New Roman"/>
          <w:b/>
          <w:sz w:val="24"/>
          <w:szCs w:val="24"/>
        </w:rPr>
        <w:t>на земельных участках, в зданиях, строениях и сооружениях</w:t>
      </w:r>
    </w:p>
    <w:p w:rsidR="00D061ED" w:rsidRPr="0074753C" w:rsidRDefault="00D061ED" w:rsidP="0074753C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74753C">
        <w:rPr>
          <w:rFonts w:eastAsia="Calibri" w:cs="Times New Roman"/>
          <w:b/>
          <w:sz w:val="24"/>
          <w:szCs w:val="24"/>
        </w:rPr>
        <w:t xml:space="preserve">на территории </w:t>
      </w:r>
      <w:r w:rsidR="00F07BB3">
        <w:rPr>
          <w:rFonts w:eastAsia="Calibri" w:cs="Times New Roman"/>
          <w:b/>
          <w:sz w:val="24"/>
          <w:szCs w:val="24"/>
        </w:rPr>
        <w:t xml:space="preserve">Октябрьского сельского поселения </w:t>
      </w:r>
      <w:r w:rsidRPr="0074753C">
        <w:rPr>
          <w:rFonts w:eastAsia="Calibri" w:cs="Times New Roman"/>
          <w:b/>
          <w:sz w:val="24"/>
          <w:szCs w:val="24"/>
        </w:rPr>
        <w:t>Пригородного муниципального района</w:t>
      </w:r>
    </w:p>
    <w:p w:rsidR="000927F8" w:rsidRPr="0074753C" w:rsidRDefault="000927F8" w:rsidP="00D061ED">
      <w:pPr>
        <w:spacing w:after="0" w:line="240" w:lineRule="auto"/>
        <w:jc w:val="center"/>
        <w:rPr>
          <w:rFonts w:eastAsia="Calibri" w:cs="Times New Roman"/>
          <w:sz w:val="24"/>
          <w:szCs w:val="24"/>
        </w:rPr>
      </w:pPr>
    </w:p>
    <w:tbl>
      <w:tblPr>
        <w:tblStyle w:val="1"/>
        <w:tblW w:w="141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993"/>
        <w:gridCol w:w="3118"/>
        <w:gridCol w:w="2833"/>
        <w:gridCol w:w="2977"/>
        <w:gridCol w:w="2270"/>
        <w:gridCol w:w="1923"/>
      </w:tblGrid>
      <w:tr w:rsidR="000927F8" w:rsidRPr="0074753C" w:rsidTr="0061527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74753C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74753C">
              <w:rPr>
                <w:rFonts w:eastAsia="Calibri"/>
                <w:sz w:val="24"/>
                <w:szCs w:val="24"/>
              </w:rPr>
              <w:t>№</w:t>
            </w:r>
          </w:p>
          <w:p w:rsidR="000927F8" w:rsidRPr="0074753C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proofErr w:type="gramStart"/>
            <w:r w:rsidRPr="0074753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74753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564" w:rsidRDefault="000927F8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74753C">
              <w:rPr>
                <w:rFonts w:eastAsia="Calibri"/>
                <w:sz w:val="24"/>
                <w:szCs w:val="24"/>
              </w:rPr>
              <w:t xml:space="preserve">Адрес места </w:t>
            </w:r>
          </w:p>
          <w:p w:rsidR="000927F8" w:rsidRPr="0074753C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74753C">
              <w:rPr>
                <w:rFonts w:eastAsia="Calibri"/>
                <w:sz w:val="24"/>
                <w:szCs w:val="24"/>
              </w:rPr>
              <w:t>расположения объекта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74753C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74753C">
              <w:rPr>
                <w:rFonts w:eastAsia="Calibri"/>
                <w:sz w:val="24"/>
                <w:szCs w:val="24"/>
              </w:rPr>
              <w:t xml:space="preserve">Вид объекта </w:t>
            </w:r>
          </w:p>
          <w:p w:rsidR="000927F8" w:rsidRPr="0074753C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74753C">
              <w:rPr>
                <w:rFonts w:eastAsia="Calibri"/>
                <w:sz w:val="24"/>
                <w:szCs w:val="24"/>
              </w:rPr>
              <w:t>(палатка, ларек, павильон, киоск и т.д.)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74753C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74753C">
              <w:rPr>
                <w:rFonts w:eastAsia="Calibri"/>
                <w:sz w:val="24"/>
                <w:szCs w:val="24"/>
              </w:rPr>
              <w:t>Специализация нестационарного торгового объекта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74753C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74753C">
              <w:rPr>
                <w:rFonts w:eastAsia="Calibri"/>
                <w:sz w:val="24"/>
                <w:szCs w:val="24"/>
              </w:rPr>
              <w:t>Площадь, занимаемая</w:t>
            </w:r>
          </w:p>
          <w:p w:rsidR="000927F8" w:rsidRPr="0074753C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74753C">
              <w:rPr>
                <w:rFonts w:eastAsia="Calibri"/>
                <w:sz w:val="24"/>
                <w:szCs w:val="24"/>
              </w:rPr>
              <w:t>нестационарным торговым объектом (кв.м.)/точка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74753C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74753C">
              <w:rPr>
                <w:rFonts w:eastAsia="Calibri"/>
                <w:sz w:val="24"/>
                <w:szCs w:val="24"/>
              </w:rPr>
              <w:t>Иная дополнительная информация</w:t>
            </w:r>
          </w:p>
        </w:tc>
      </w:tr>
      <w:tr w:rsidR="000927F8" w:rsidRPr="0074753C" w:rsidTr="0061527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74753C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4753C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74753C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4753C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74753C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4753C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74753C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4753C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74753C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4753C">
              <w:rPr>
                <w:rFonts w:eastAsia="Calibri"/>
                <w:b/>
                <w:sz w:val="24"/>
                <w:szCs w:val="24"/>
              </w:rPr>
              <w:t>5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74753C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4753C">
              <w:rPr>
                <w:rFonts w:eastAsia="Calibri"/>
                <w:b/>
                <w:sz w:val="24"/>
                <w:szCs w:val="24"/>
              </w:rPr>
              <w:t>6</w:t>
            </w:r>
          </w:p>
        </w:tc>
      </w:tr>
      <w:tr w:rsidR="00C27C91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  <w:r w:rsidRPr="0074753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04794C">
            <w:pPr>
              <w:rPr>
                <w:sz w:val="24"/>
                <w:szCs w:val="24"/>
                <w:lang w:val="en-US"/>
              </w:rPr>
            </w:pPr>
            <w:r w:rsidRPr="0074753C">
              <w:rPr>
                <w:sz w:val="24"/>
                <w:szCs w:val="24"/>
              </w:rPr>
              <w:t>ул. Маяковского, 26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04794C">
            <w:pPr>
              <w:spacing w:line="276" w:lineRule="auto"/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кофе-аппарат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04794C">
            <w:pPr>
              <w:spacing w:line="276" w:lineRule="auto"/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Реализация горячих напитков (чай, кофе)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9859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 w:rsidR="0004794C" w:rsidRPr="0074753C">
              <w:rPr>
                <w:sz w:val="24"/>
                <w:szCs w:val="24"/>
              </w:rPr>
              <w:t>кв.м</w:t>
            </w:r>
            <w:proofErr w:type="spellEnd"/>
            <w:r w:rsidR="0004794C"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  <w:r w:rsidRPr="0074753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угол ул. П. </w:t>
            </w:r>
            <w:proofErr w:type="spellStart"/>
            <w:r w:rsidRPr="0074753C">
              <w:rPr>
                <w:sz w:val="24"/>
                <w:szCs w:val="24"/>
              </w:rPr>
              <w:t>Тедеева-ул</w:t>
            </w:r>
            <w:proofErr w:type="gramStart"/>
            <w:r w:rsidRPr="0074753C">
              <w:rPr>
                <w:sz w:val="24"/>
                <w:szCs w:val="24"/>
              </w:rPr>
              <w:t>.М</w:t>
            </w:r>
            <w:proofErr w:type="gramEnd"/>
            <w:r w:rsidRPr="0074753C">
              <w:rPr>
                <w:sz w:val="24"/>
                <w:szCs w:val="24"/>
              </w:rPr>
              <w:t>аяковского</w:t>
            </w:r>
            <w:proofErr w:type="spellEnd"/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квасная цистерна</w:t>
            </w:r>
          </w:p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палатка</w:t>
            </w:r>
          </w:p>
          <w:p w:rsidR="00C27C91" w:rsidRPr="0074753C" w:rsidRDefault="00C27C91">
            <w:pPr>
              <w:spacing w:line="276" w:lineRule="auto"/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F07BB3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Реализация </w:t>
            </w:r>
            <w:r w:rsidR="00C27C91"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C27C91" w:rsidRPr="0074753C" w:rsidRDefault="00F07BB3" w:rsidP="00D061ED">
            <w:pPr>
              <w:spacing w:line="276" w:lineRule="auto"/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Реализация </w:t>
            </w:r>
            <w:r>
              <w:rPr>
                <w:sz w:val="24"/>
                <w:szCs w:val="24"/>
              </w:rPr>
              <w:t>елочных украшений</w:t>
            </w:r>
            <w:r w:rsidR="00C27C91" w:rsidRPr="0074753C">
              <w:rPr>
                <w:sz w:val="24"/>
                <w:szCs w:val="24"/>
              </w:rPr>
              <w:t xml:space="preserve"> </w:t>
            </w:r>
          </w:p>
          <w:p w:rsidR="00D061ED" w:rsidRPr="0074753C" w:rsidRDefault="00D061ED" w:rsidP="00D061ED">
            <w:pPr>
              <w:spacing w:line="276" w:lineRule="auto"/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реализация цветов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F07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061ED" w:rsidRPr="0074753C">
              <w:rPr>
                <w:sz w:val="24"/>
                <w:szCs w:val="24"/>
              </w:rPr>
              <w:t>-12</w:t>
            </w:r>
            <w:r w:rsidR="00C27C91" w:rsidRPr="0074753C">
              <w:rPr>
                <w:sz w:val="24"/>
                <w:szCs w:val="24"/>
              </w:rPr>
              <w:t xml:space="preserve"> кв.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74753C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615278">
        <w:trPr>
          <w:trHeight w:val="92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  <w:r w:rsidRPr="0074753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ул. Тарская, 112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квасная цистерна арбузная клетка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4063AD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Реализация квас</w:t>
            </w:r>
            <w:r>
              <w:rPr>
                <w:sz w:val="24"/>
                <w:szCs w:val="24"/>
              </w:rPr>
              <w:t>а</w:t>
            </w:r>
          </w:p>
          <w:p w:rsidR="00C27C91" w:rsidRPr="0074753C" w:rsidRDefault="004063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4063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6-12</w:t>
            </w:r>
            <w:r w:rsidR="00C27C91" w:rsidRPr="0074753C">
              <w:rPr>
                <w:sz w:val="24"/>
                <w:szCs w:val="24"/>
              </w:rPr>
              <w:t xml:space="preserve"> </w:t>
            </w:r>
            <w:proofErr w:type="spellStart"/>
            <w:r w:rsidR="00C27C91" w:rsidRPr="0074753C">
              <w:rPr>
                <w:sz w:val="24"/>
                <w:szCs w:val="24"/>
              </w:rPr>
              <w:t>кв.м</w:t>
            </w:r>
            <w:proofErr w:type="spellEnd"/>
            <w:r w:rsidR="00C27C91"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74753C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D061ED" w:rsidP="00D061ED">
            <w:pPr>
              <w:rPr>
                <w:rFonts w:eastAsia="Calibri"/>
                <w:sz w:val="24"/>
                <w:szCs w:val="24"/>
              </w:rPr>
            </w:pPr>
            <w:r w:rsidRPr="0074753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ул. В. </w:t>
            </w:r>
            <w:proofErr w:type="spellStart"/>
            <w:r w:rsidRPr="0074753C">
              <w:rPr>
                <w:sz w:val="24"/>
                <w:szCs w:val="24"/>
              </w:rPr>
              <w:t>Абаева</w:t>
            </w:r>
            <w:proofErr w:type="spellEnd"/>
            <w:r w:rsidRPr="0074753C">
              <w:rPr>
                <w:sz w:val="24"/>
                <w:szCs w:val="24"/>
              </w:rPr>
              <w:t>, 27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spacing w:line="276" w:lineRule="auto"/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 арбузная клетка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C594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C59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C27C91" w:rsidRPr="0074753C">
              <w:rPr>
                <w:sz w:val="24"/>
                <w:szCs w:val="24"/>
              </w:rPr>
              <w:t xml:space="preserve"> </w:t>
            </w:r>
            <w:proofErr w:type="spellStart"/>
            <w:r w:rsidR="00C27C91" w:rsidRPr="0074753C">
              <w:rPr>
                <w:sz w:val="24"/>
                <w:szCs w:val="24"/>
              </w:rPr>
              <w:t>кв.м</w:t>
            </w:r>
            <w:proofErr w:type="spellEnd"/>
            <w:r w:rsidR="00C27C91"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74753C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 w:rsidP="00D061ED">
            <w:pPr>
              <w:rPr>
                <w:rFonts w:eastAsia="Calibri"/>
                <w:sz w:val="24"/>
                <w:szCs w:val="24"/>
              </w:rPr>
            </w:pPr>
            <w:r w:rsidRPr="0074753C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ул. В. </w:t>
            </w:r>
            <w:proofErr w:type="spellStart"/>
            <w:r w:rsidRPr="0074753C">
              <w:rPr>
                <w:sz w:val="24"/>
                <w:szCs w:val="24"/>
              </w:rPr>
              <w:t>Абаева</w:t>
            </w:r>
            <w:proofErr w:type="spellEnd"/>
            <w:r w:rsidRPr="0074753C">
              <w:rPr>
                <w:sz w:val="24"/>
                <w:szCs w:val="24"/>
              </w:rPr>
              <w:t>, 31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spacing w:line="276" w:lineRule="auto"/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 арбузная клетка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C594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C59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C27C91" w:rsidRPr="0074753C">
              <w:rPr>
                <w:sz w:val="24"/>
                <w:szCs w:val="24"/>
              </w:rPr>
              <w:t xml:space="preserve"> </w:t>
            </w:r>
            <w:proofErr w:type="spellStart"/>
            <w:r w:rsidR="00C27C91" w:rsidRPr="0074753C">
              <w:rPr>
                <w:sz w:val="24"/>
                <w:szCs w:val="24"/>
              </w:rPr>
              <w:t>кв.м</w:t>
            </w:r>
            <w:proofErr w:type="spellEnd"/>
            <w:r w:rsidR="00C27C91"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  <w:r w:rsidRPr="0074753C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ул. Тарская</w:t>
            </w:r>
          </w:p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(район пекарни)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квасная цистерна арбузная клетка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C59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="00C27C91"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C27C91" w:rsidRPr="0074753C" w:rsidRDefault="008C59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C59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27C91" w:rsidRPr="0074753C">
              <w:rPr>
                <w:sz w:val="24"/>
                <w:szCs w:val="24"/>
              </w:rPr>
              <w:t xml:space="preserve">-12 </w:t>
            </w:r>
            <w:proofErr w:type="spellStart"/>
            <w:r w:rsidR="00C27C91" w:rsidRPr="0074753C">
              <w:rPr>
                <w:sz w:val="24"/>
                <w:szCs w:val="24"/>
              </w:rPr>
              <w:t>кв.м</w:t>
            </w:r>
            <w:proofErr w:type="spellEnd"/>
            <w:r w:rsidR="00C27C91"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74753C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74753C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  <w:r w:rsidRPr="0074753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ул. Интернациональная (возле ЦРБ)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квасная цистерна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C59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="00C27C91"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C59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27C91" w:rsidRPr="0074753C">
              <w:rPr>
                <w:sz w:val="24"/>
                <w:szCs w:val="24"/>
              </w:rPr>
              <w:t xml:space="preserve"> кв. м.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74753C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74753C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  <w:r w:rsidRPr="0074753C">
              <w:rPr>
                <w:rFonts w:eastAsia="Calibri"/>
                <w:sz w:val="24"/>
                <w:szCs w:val="24"/>
              </w:rPr>
              <w:lastRenderedPageBreak/>
              <w:t>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ул. Тарская (у въезда в с. </w:t>
            </w:r>
            <w:proofErr w:type="gramStart"/>
            <w:r w:rsidRPr="0074753C">
              <w:rPr>
                <w:sz w:val="24"/>
                <w:szCs w:val="24"/>
              </w:rPr>
              <w:t>Октябрьское</w:t>
            </w:r>
            <w:proofErr w:type="gramEnd"/>
            <w:r w:rsidRPr="0074753C">
              <w:rPr>
                <w:sz w:val="24"/>
                <w:szCs w:val="24"/>
              </w:rPr>
              <w:t xml:space="preserve"> с правой стороны</w:t>
            </w:r>
            <w:r w:rsidR="00D061ED" w:rsidRPr="0074753C">
              <w:rPr>
                <w:sz w:val="24"/>
                <w:szCs w:val="24"/>
              </w:rPr>
              <w:t>)</w:t>
            </w:r>
          </w:p>
          <w:p w:rsidR="00C27C91" w:rsidRPr="0074753C" w:rsidRDefault="00C27C9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spacing w:line="276" w:lineRule="auto"/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C594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новогодних елей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12-25 кв.м.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74753C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  <w:r w:rsidRPr="0074753C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ул. Тарская, 38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палатка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C59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плодоовощной продукции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9 кв. м.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  <w:r w:rsidRPr="0074753C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угол ул. В. </w:t>
            </w:r>
            <w:proofErr w:type="spellStart"/>
            <w:r w:rsidRPr="0074753C">
              <w:rPr>
                <w:sz w:val="24"/>
                <w:szCs w:val="24"/>
              </w:rPr>
              <w:t>Абаева-ул</w:t>
            </w:r>
            <w:proofErr w:type="gramStart"/>
            <w:r w:rsidRPr="0074753C">
              <w:rPr>
                <w:sz w:val="24"/>
                <w:szCs w:val="24"/>
              </w:rPr>
              <w:t>.М</w:t>
            </w:r>
            <w:proofErr w:type="gramEnd"/>
            <w:r w:rsidRPr="0074753C">
              <w:rPr>
                <w:sz w:val="24"/>
                <w:szCs w:val="24"/>
              </w:rPr>
              <w:t>аяковского</w:t>
            </w:r>
            <w:proofErr w:type="spellEnd"/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павильон</w:t>
            </w:r>
          </w:p>
          <w:p w:rsidR="00C27C91" w:rsidRPr="0074753C" w:rsidRDefault="00C27C91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C594D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10 кв. м.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29612A" w:rsidRDefault="0029612A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11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ул. П. </w:t>
            </w:r>
            <w:proofErr w:type="spellStart"/>
            <w:r w:rsidRPr="0074753C">
              <w:rPr>
                <w:sz w:val="24"/>
                <w:szCs w:val="24"/>
              </w:rPr>
              <w:t>Тедеева</w:t>
            </w:r>
            <w:proofErr w:type="spellEnd"/>
            <w:r w:rsidRPr="0074753C">
              <w:rPr>
                <w:sz w:val="24"/>
                <w:szCs w:val="24"/>
              </w:rPr>
              <w:t>, 113 (напротив Универмага)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павильон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C59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C27C91" w:rsidRPr="0074753C">
              <w:rPr>
                <w:sz w:val="24"/>
                <w:szCs w:val="24"/>
              </w:rPr>
              <w:t>еализация живых цветов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18</w:t>
            </w:r>
            <w:r w:rsidR="008C594D">
              <w:rPr>
                <w:sz w:val="24"/>
                <w:szCs w:val="24"/>
              </w:rPr>
              <w:t xml:space="preserve"> </w:t>
            </w:r>
            <w:proofErr w:type="spellStart"/>
            <w:r w:rsidRPr="0074753C">
              <w:rPr>
                <w:sz w:val="24"/>
                <w:szCs w:val="24"/>
              </w:rPr>
              <w:t>кв.м</w:t>
            </w:r>
            <w:proofErr w:type="spellEnd"/>
            <w:r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29612A" w:rsidRDefault="0029612A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ул. П. </w:t>
            </w:r>
            <w:proofErr w:type="spellStart"/>
            <w:r w:rsidRPr="0074753C">
              <w:rPr>
                <w:sz w:val="24"/>
                <w:szCs w:val="24"/>
              </w:rPr>
              <w:t>Тедеева</w:t>
            </w:r>
            <w:proofErr w:type="spellEnd"/>
          </w:p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 (напротив Универмага)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киоск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C59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хлебобулочных </w:t>
            </w:r>
            <w:r w:rsidR="00C27C91" w:rsidRPr="0074753C">
              <w:rPr>
                <w:sz w:val="24"/>
                <w:szCs w:val="24"/>
              </w:rPr>
              <w:t>и кондитерских изделий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C59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29612A" w:rsidRDefault="0029612A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угол ул. П. </w:t>
            </w:r>
            <w:proofErr w:type="spellStart"/>
            <w:r w:rsidRPr="0074753C">
              <w:rPr>
                <w:sz w:val="24"/>
                <w:szCs w:val="24"/>
              </w:rPr>
              <w:t>Тедеева</w:t>
            </w:r>
            <w:proofErr w:type="spellEnd"/>
            <w:r w:rsidRPr="0074753C">
              <w:rPr>
                <w:sz w:val="24"/>
                <w:szCs w:val="24"/>
              </w:rPr>
              <w:t xml:space="preserve"> и</w:t>
            </w:r>
          </w:p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 ул. Маяковского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павильон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C59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C27C91" w:rsidRPr="0074753C">
              <w:rPr>
                <w:sz w:val="24"/>
                <w:szCs w:val="24"/>
              </w:rPr>
              <w:t>еализация живых цветов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25 кв. м. </w:t>
            </w:r>
          </w:p>
          <w:p w:rsidR="00C27C91" w:rsidRPr="0074753C" w:rsidRDefault="00C27C91">
            <w:pPr>
              <w:rPr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615278">
        <w:trPr>
          <w:trHeight w:val="102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29612A" w:rsidRDefault="0029612A" w:rsidP="00D21627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  <w:lang w:val="en-US"/>
              </w:rPr>
              <w:t>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ул. П. </w:t>
            </w:r>
            <w:proofErr w:type="spellStart"/>
            <w:r w:rsidRPr="0074753C">
              <w:rPr>
                <w:sz w:val="24"/>
                <w:szCs w:val="24"/>
              </w:rPr>
              <w:t>Тедеева</w:t>
            </w:r>
            <w:proofErr w:type="spellEnd"/>
            <w:r w:rsidRPr="0074753C">
              <w:rPr>
                <w:sz w:val="24"/>
                <w:szCs w:val="24"/>
              </w:rPr>
              <w:t xml:space="preserve"> (рядом с остановкой </w:t>
            </w:r>
            <w:proofErr w:type="gramStart"/>
            <w:r w:rsidRPr="0074753C">
              <w:rPr>
                <w:sz w:val="24"/>
                <w:szCs w:val="24"/>
              </w:rPr>
              <w:t>в</w:t>
            </w:r>
            <w:proofErr w:type="gramEnd"/>
            <w:r w:rsidRPr="0074753C">
              <w:rPr>
                <w:sz w:val="24"/>
                <w:szCs w:val="24"/>
              </w:rPr>
              <w:t xml:space="preserve"> с. </w:t>
            </w:r>
            <w:proofErr w:type="spellStart"/>
            <w:r w:rsidRPr="0074753C">
              <w:rPr>
                <w:sz w:val="24"/>
                <w:szCs w:val="24"/>
              </w:rPr>
              <w:t>Сунжа</w:t>
            </w:r>
            <w:proofErr w:type="spellEnd"/>
            <w:r w:rsidRPr="0074753C">
              <w:rPr>
                <w:sz w:val="24"/>
                <w:szCs w:val="24"/>
              </w:rPr>
              <w:t>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74753C" w:rsidRDefault="00C27C91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74753C">
              <w:rPr>
                <w:color w:val="000000" w:themeColor="text1"/>
                <w:sz w:val="24"/>
                <w:szCs w:val="24"/>
              </w:rPr>
              <w:t xml:space="preserve">павильон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74753C" w:rsidRDefault="008C594D" w:rsidP="008C594D">
            <w:pPr>
              <w:spacing w:line="276" w:lineRule="auto"/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Реализация продовольственных товаров смешанного ассортимента, исключая слабоалкогольные и подакцизные товары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19</w:t>
            </w:r>
            <w:r w:rsidR="00D061ED" w:rsidRPr="0074753C">
              <w:rPr>
                <w:sz w:val="24"/>
                <w:szCs w:val="24"/>
              </w:rPr>
              <w:t xml:space="preserve"> </w:t>
            </w:r>
            <w:proofErr w:type="spellStart"/>
            <w:r w:rsidRPr="0074753C">
              <w:rPr>
                <w:sz w:val="24"/>
                <w:szCs w:val="24"/>
              </w:rPr>
              <w:t>кв.м</w:t>
            </w:r>
            <w:proofErr w:type="spellEnd"/>
            <w:r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74753C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29612A" w:rsidRDefault="0029612A" w:rsidP="00D21627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  <w:lang w:val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ул.П.Тедеева113 (напротив Универмага)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color w:val="000000" w:themeColor="text1"/>
                <w:sz w:val="24"/>
                <w:szCs w:val="24"/>
              </w:rPr>
            </w:pPr>
            <w:r w:rsidRPr="0074753C">
              <w:rPr>
                <w:color w:val="000000" w:themeColor="text1"/>
                <w:sz w:val="24"/>
                <w:szCs w:val="24"/>
              </w:rPr>
              <w:t>киоск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C59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C27C91" w:rsidRPr="0074753C">
              <w:rPr>
                <w:sz w:val="24"/>
                <w:szCs w:val="24"/>
              </w:rPr>
              <w:t>еализация печатной продукции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D061ED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до 12 </w:t>
            </w:r>
            <w:proofErr w:type="spellStart"/>
            <w:r w:rsidR="00C27C91" w:rsidRPr="0074753C">
              <w:rPr>
                <w:sz w:val="24"/>
                <w:szCs w:val="24"/>
              </w:rPr>
              <w:t>кв.м</w:t>
            </w:r>
            <w:proofErr w:type="spellEnd"/>
            <w:r w:rsidR="00C27C91"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29612A" w:rsidRDefault="0029612A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  <w:lang w:val="en-US"/>
              </w:rPr>
              <w:t>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proofErr w:type="spellStart"/>
            <w:r w:rsidRPr="0074753C">
              <w:rPr>
                <w:sz w:val="24"/>
                <w:szCs w:val="24"/>
              </w:rPr>
              <w:t>ул.П.Тедеева</w:t>
            </w:r>
            <w:proofErr w:type="spellEnd"/>
            <w:r w:rsidRPr="0074753C">
              <w:rPr>
                <w:sz w:val="24"/>
                <w:szCs w:val="24"/>
              </w:rPr>
              <w:t xml:space="preserve"> (с правой стороны главного входа в Парк культуры и отдыха)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color w:val="000000" w:themeColor="text1"/>
                <w:sz w:val="24"/>
                <w:szCs w:val="24"/>
              </w:rPr>
            </w:pPr>
            <w:r w:rsidRPr="0074753C">
              <w:rPr>
                <w:color w:val="000000" w:themeColor="text1"/>
                <w:sz w:val="24"/>
                <w:szCs w:val="24"/>
              </w:rPr>
              <w:t>мобильная торговля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C594D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Реализация горячих напитков (чай, кофе)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8 кв.м.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29612A" w:rsidRDefault="0029612A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17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ул. Гагарина,22</w:t>
            </w:r>
          </w:p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(напротив спортивно-оздоровительного </w:t>
            </w:r>
            <w:r w:rsidRPr="0074753C">
              <w:rPr>
                <w:sz w:val="24"/>
                <w:szCs w:val="24"/>
              </w:rPr>
              <w:lastRenderedPageBreak/>
              <w:t xml:space="preserve">комплекса </w:t>
            </w:r>
            <w:proofErr w:type="spellStart"/>
            <w:r w:rsidRPr="0074753C">
              <w:rPr>
                <w:sz w:val="24"/>
                <w:szCs w:val="24"/>
              </w:rPr>
              <w:t>им.Е.М.Тедеева</w:t>
            </w:r>
            <w:proofErr w:type="spellEnd"/>
            <w:r w:rsidRPr="0074753C">
              <w:rPr>
                <w:sz w:val="24"/>
                <w:szCs w:val="24"/>
              </w:rPr>
              <w:t>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color w:val="000000" w:themeColor="text1"/>
                <w:sz w:val="24"/>
                <w:szCs w:val="24"/>
              </w:rPr>
            </w:pPr>
            <w:r w:rsidRPr="0074753C">
              <w:rPr>
                <w:color w:val="000000" w:themeColor="text1"/>
                <w:sz w:val="24"/>
                <w:szCs w:val="24"/>
              </w:rPr>
              <w:lastRenderedPageBreak/>
              <w:t>кофе-аппарат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845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C27C91" w:rsidRPr="0074753C">
              <w:rPr>
                <w:sz w:val="24"/>
                <w:szCs w:val="24"/>
              </w:rPr>
              <w:t>еализация горячих напитков</w:t>
            </w:r>
          </w:p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(кофе, чай)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5A63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27C91" w:rsidRPr="0074753C">
              <w:rPr>
                <w:sz w:val="24"/>
                <w:szCs w:val="24"/>
              </w:rPr>
              <w:t xml:space="preserve"> </w:t>
            </w:r>
            <w:proofErr w:type="spellStart"/>
            <w:r w:rsidR="00C27C91" w:rsidRPr="0074753C">
              <w:rPr>
                <w:sz w:val="24"/>
                <w:szCs w:val="24"/>
              </w:rPr>
              <w:t>кв.м</w:t>
            </w:r>
            <w:proofErr w:type="spellEnd"/>
            <w:r w:rsidR="00C27C91"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29612A" w:rsidRDefault="0029612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ул. Гагарина,22</w:t>
            </w:r>
          </w:p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(напротив спортивно-оздоровительного комплекса </w:t>
            </w:r>
            <w:proofErr w:type="spellStart"/>
            <w:r w:rsidRPr="0074753C">
              <w:rPr>
                <w:sz w:val="24"/>
                <w:szCs w:val="24"/>
              </w:rPr>
              <w:t>им.Е.М.Тедеева</w:t>
            </w:r>
            <w:proofErr w:type="spellEnd"/>
            <w:r w:rsidRPr="0074753C">
              <w:rPr>
                <w:sz w:val="24"/>
                <w:szCs w:val="24"/>
              </w:rPr>
              <w:t>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color w:val="000000" w:themeColor="text1"/>
                <w:sz w:val="24"/>
                <w:szCs w:val="24"/>
              </w:rPr>
            </w:pPr>
            <w:r w:rsidRPr="0074753C">
              <w:rPr>
                <w:color w:val="000000" w:themeColor="text1"/>
                <w:sz w:val="24"/>
                <w:szCs w:val="24"/>
              </w:rPr>
              <w:t>аттракцион (боксерская груша)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845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спортивных развлечений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1 кв.м.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29612A" w:rsidRDefault="0029612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  <w:p w:rsidR="00C27C91" w:rsidRPr="0074753C" w:rsidRDefault="00C27C91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D870AC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Угол </w:t>
            </w:r>
            <w:proofErr w:type="spellStart"/>
            <w:r w:rsidRPr="0074753C">
              <w:rPr>
                <w:sz w:val="24"/>
                <w:szCs w:val="24"/>
              </w:rPr>
              <w:t>ул.П.Тедеева</w:t>
            </w:r>
            <w:proofErr w:type="spellEnd"/>
            <w:r w:rsidRPr="0074753C">
              <w:rPr>
                <w:sz w:val="24"/>
                <w:szCs w:val="24"/>
              </w:rPr>
              <w:t xml:space="preserve"> и </w:t>
            </w:r>
            <w:proofErr w:type="spellStart"/>
            <w:r w:rsidRPr="0074753C">
              <w:rPr>
                <w:sz w:val="24"/>
                <w:szCs w:val="24"/>
              </w:rPr>
              <w:t>ул</w:t>
            </w:r>
            <w:proofErr w:type="gramStart"/>
            <w:r w:rsidRPr="0074753C">
              <w:rPr>
                <w:sz w:val="24"/>
                <w:szCs w:val="24"/>
              </w:rPr>
              <w:t>.Е</w:t>
            </w:r>
            <w:proofErr w:type="gramEnd"/>
            <w:r w:rsidRPr="0074753C">
              <w:rPr>
                <w:sz w:val="24"/>
                <w:szCs w:val="24"/>
              </w:rPr>
              <w:t>пхиева</w:t>
            </w:r>
            <w:proofErr w:type="spellEnd"/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D870AC">
            <w:pPr>
              <w:rPr>
                <w:color w:val="000000" w:themeColor="text1"/>
                <w:sz w:val="24"/>
                <w:szCs w:val="24"/>
              </w:rPr>
            </w:pPr>
            <w:r w:rsidRPr="0074753C">
              <w:rPr>
                <w:color w:val="000000" w:themeColor="text1"/>
                <w:sz w:val="24"/>
                <w:szCs w:val="24"/>
              </w:rPr>
              <w:t>кофе-аппарат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Pr="0074753C" w:rsidRDefault="0088455E" w:rsidP="008845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74753C">
              <w:rPr>
                <w:sz w:val="24"/>
                <w:szCs w:val="24"/>
              </w:rPr>
              <w:t>еализация горячих напитков</w:t>
            </w:r>
          </w:p>
          <w:p w:rsidR="00C27C91" w:rsidRPr="0074753C" w:rsidRDefault="0088455E" w:rsidP="0088455E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(кофе, чай)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3A43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05174" w:rsidRPr="0074753C">
              <w:rPr>
                <w:sz w:val="24"/>
                <w:szCs w:val="24"/>
              </w:rPr>
              <w:t xml:space="preserve"> </w:t>
            </w:r>
            <w:proofErr w:type="spellStart"/>
            <w:r w:rsidR="00205174" w:rsidRPr="0074753C">
              <w:rPr>
                <w:sz w:val="24"/>
                <w:szCs w:val="24"/>
              </w:rPr>
              <w:t>кв.м</w:t>
            </w:r>
            <w:proofErr w:type="spellEnd"/>
            <w:r w:rsidR="00205174"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FD2" w:rsidRPr="0074753C" w:rsidRDefault="00F21FD2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29612A" w:rsidRDefault="0029612A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20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ул.П.Тедеева,76А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color w:val="000000" w:themeColor="text1"/>
                <w:sz w:val="24"/>
                <w:szCs w:val="24"/>
              </w:rPr>
            </w:pPr>
            <w:r w:rsidRPr="0074753C">
              <w:rPr>
                <w:color w:val="000000" w:themeColor="text1"/>
                <w:sz w:val="24"/>
                <w:szCs w:val="24"/>
              </w:rPr>
              <w:t>термина</w:t>
            </w:r>
            <w:proofErr w:type="gramStart"/>
            <w:r w:rsidRPr="0074753C">
              <w:rPr>
                <w:color w:val="000000" w:themeColor="text1"/>
                <w:sz w:val="24"/>
                <w:szCs w:val="24"/>
              </w:rPr>
              <w:t>л-</w:t>
            </w:r>
            <w:proofErr w:type="gramEnd"/>
            <w:r w:rsidRPr="0074753C">
              <w:rPr>
                <w:color w:val="000000" w:themeColor="text1"/>
                <w:sz w:val="24"/>
                <w:szCs w:val="24"/>
              </w:rPr>
              <w:t xml:space="preserve"> экспресс оплаты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845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C27C91" w:rsidRPr="0074753C">
              <w:rPr>
                <w:sz w:val="24"/>
                <w:szCs w:val="24"/>
              </w:rPr>
              <w:t>рием платежей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1 кв.м.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8455E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Pr="0029612A" w:rsidRDefault="0029612A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Pr="0074753C" w:rsidRDefault="0088455E">
            <w:pPr>
              <w:rPr>
                <w:sz w:val="24"/>
                <w:szCs w:val="24"/>
              </w:rPr>
            </w:pPr>
            <w:proofErr w:type="spellStart"/>
            <w:r w:rsidRPr="0074753C">
              <w:rPr>
                <w:sz w:val="24"/>
                <w:szCs w:val="24"/>
              </w:rPr>
              <w:t>ул.П.Тедеева</w:t>
            </w:r>
            <w:proofErr w:type="spellEnd"/>
            <w:r w:rsidRPr="0074753C">
              <w:rPr>
                <w:sz w:val="24"/>
                <w:szCs w:val="24"/>
              </w:rPr>
              <w:t xml:space="preserve"> ,109 Б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Pr="0074753C" w:rsidRDefault="0088455E">
            <w:pPr>
              <w:rPr>
                <w:color w:val="000000" w:themeColor="text1"/>
                <w:sz w:val="24"/>
                <w:szCs w:val="24"/>
              </w:rPr>
            </w:pPr>
            <w:r w:rsidRPr="0074753C">
              <w:rPr>
                <w:color w:val="000000" w:themeColor="text1"/>
                <w:sz w:val="24"/>
                <w:szCs w:val="24"/>
              </w:rPr>
              <w:t>термина</w:t>
            </w:r>
            <w:proofErr w:type="gramStart"/>
            <w:r w:rsidRPr="0074753C">
              <w:rPr>
                <w:color w:val="000000" w:themeColor="text1"/>
                <w:sz w:val="24"/>
                <w:szCs w:val="24"/>
              </w:rPr>
              <w:t>л-</w:t>
            </w:r>
            <w:proofErr w:type="gramEnd"/>
            <w:r w:rsidRPr="0074753C">
              <w:rPr>
                <w:color w:val="000000" w:themeColor="text1"/>
                <w:sz w:val="24"/>
                <w:szCs w:val="24"/>
              </w:rPr>
              <w:t xml:space="preserve"> экспресс оплаты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Default="0088455E">
            <w:r w:rsidRPr="003E5810">
              <w:rPr>
                <w:sz w:val="24"/>
                <w:szCs w:val="24"/>
              </w:rPr>
              <w:t>Прием платежей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Pr="0074753C" w:rsidRDefault="0088455E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1 </w:t>
            </w:r>
            <w:proofErr w:type="spellStart"/>
            <w:r w:rsidRPr="0074753C">
              <w:rPr>
                <w:sz w:val="24"/>
                <w:szCs w:val="24"/>
              </w:rPr>
              <w:t>кв.м</w:t>
            </w:r>
            <w:proofErr w:type="spellEnd"/>
            <w:r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E" w:rsidRPr="0074753C" w:rsidRDefault="0088455E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8455E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Pr="0029612A" w:rsidRDefault="0029612A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22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Pr="0074753C" w:rsidRDefault="0088455E">
            <w:pPr>
              <w:rPr>
                <w:sz w:val="24"/>
                <w:szCs w:val="24"/>
              </w:rPr>
            </w:pPr>
            <w:proofErr w:type="spellStart"/>
            <w:r w:rsidRPr="0074753C">
              <w:rPr>
                <w:sz w:val="24"/>
                <w:szCs w:val="24"/>
              </w:rPr>
              <w:t>ул.П.Тедеева</w:t>
            </w:r>
            <w:proofErr w:type="spellEnd"/>
            <w:r w:rsidRPr="0074753C">
              <w:rPr>
                <w:sz w:val="24"/>
                <w:szCs w:val="24"/>
              </w:rPr>
              <w:t xml:space="preserve"> ,137А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Pr="0074753C" w:rsidRDefault="0088455E">
            <w:pPr>
              <w:rPr>
                <w:color w:val="000000" w:themeColor="text1"/>
                <w:sz w:val="24"/>
                <w:szCs w:val="24"/>
              </w:rPr>
            </w:pPr>
            <w:r w:rsidRPr="0074753C">
              <w:rPr>
                <w:color w:val="000000" w:themeColor="text1"/>
                <w:sz w:val="24"/>
                <w:szCs w:val="24"/>
              </w:rPr>
              <w:t>термина</w:t>
            </w:r>
            <w:proofErr w:type="gramStart"/>
            <w:r w:rsidRPr="0074753C">
              <w:rPr>
                <w:color w:val="000000" w:themeColor="text1"/>
                <w:sz w:val="24"/>
                <w:szCs w:val="24"/>
              </w:rPr>
              <w:t>л-</w:t>
            </w:r>
            <w:proofErr w:type="gramEnd"/>
            <w:r w:rsidRPr="0074753C">
              <w:rPr>
                <w:color w:val="000000" w:themeColor="text1"/>
                <w:sz w:val="24"/>
                <w:szCs w:val="24"/>
              </w:rPr>
              <w:t xml:space="preserve"> экспресс оплаты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Default="0088455E">
            <w:r w:rsidRPr="003E5810">
              <w:rPr>
                <w:sz w:val="24"/>
                <w:szCs w:val="24"/>
              </w:rPr>
              <w:t>Прием платежей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Pr="0074753C" w:rsidRDefault="0088455E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1 </w:t>
            </w:r>
            <w:proofErr w:type="spellStart"/>
            <w:r w:rsidRPr="0074753C">
              <w:rPr>
                <w:sz w:val="24"/>
                <w:szCs w:val="24"/>
              </w:rPr>
              <w:t>кв.м</w:t>
            </w:r>
            <w:proofErr w:type="spellEnd"/>
            <w:r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E" w:rsidRPr="0074753C" w:rsidRDefault="0088455E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8455E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Pr="0029612A" w:rsidRDefault="0029612A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23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Pr="0074753C" w:rsidRDefault="0088455E">
            <w:pPr>
              <w:rPr>
                <w:sz w:val="24"/>
                <w:szCs w:val="24"/>
              </w:rPr>
            </w:pPr>
            <w:proofErr w:type="spellStart"/>
            <w:r w:rsidRPr="0074753C">
              <w:rPr>
                <w:sz w:val="24"/>
                <w:szCs w:val="24"/>
              </w:rPr>
              <w:t>ул.П.Тедеева</w:t>
            </w:r>
            <w:proofErr w:type="spellEnd"/>
            <w:r w:rsidRPr="0074753C">
              <w:rPr>
                <w:sz w:val="24"/>
                <w:szCs w:val="24"/>
              </w:rPr>
              <w:t xml:space="preserve"> ,68/25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Pr="0074753C" w:rsidRDefault="0088455E">
            <w:pPr>
              <w:rPr>
                <w:color w:val="000000" w:themeColor="text1"/>
                <w:sz w:val="24"/>
                <w:szCs w:val="24"/>
              </w:rPr>
            </w:pPr>
            <w:r w:rsidRPr="0074753C">
              <w:rPr>
                <w:color w:val="000000" w:themeColor="text1"/>
                <w:sz w:val="24"/>
                <w:szCs w:val="24"/>
              </w:rPr>
              <w:t>термина</w:t>
            </w:r>
            <w:proofErr w:type="gramStart"/>
            <w:r w:rsidRPr="0074753C">
              <w:rPr>
                <w:color w:val="000000" w:themeColor="text1"/>
                <w:sz w:val="24"/>
                <w:szCs w:val="24"/>
              </w:rPr>
              <w:t>л-</w:t>
            </w:r>
            <w:proofErr w:type="gramEnd"/>
            <w:r w:rsidRPr="0074753C">
              <w:rPr>
                <w:color w:val="000000" w:themeColor="text1"/>
                <w:sz w:val="24"/>
                <w:szCs w:val="24"/>
              </w:rPr>
              <w:t xml:space="preserve"> экспресс оплаты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Default="0088455E">
            <w:r w:rsidRPr="003E5810">
              <w:rPr>
                <w:sz w:val="24"/>
                <w:szCs w:val="24"/>
              </w:rPr>
              <w:t>Прием платежей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Pr="0074753C" w:rsidRDefault="0088455E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1 </w:t>
            </w:r>
            <w:proofErr w:type="spellStart"/>
            <w:r w:rsidRPr="0074753C">
              <w:rPr>
                <w:sz w:val="24"/>
                <w:szCs w:val="24"/>
              </w:rPr>
              <w:t>кв.м</w:t>
            </w:r>
            <w:proofErr w:type="spellEnd"/>
            <w:r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E" w:rsidRPr="0074753C" w:rsidRDefault="0088455E">
            <w:pPr>
              <w:rPr>
                <w:rFonts w:eastAsia="Calibri"/>
                <w:sz w:val="24"/>
                <w:szCs w:val="24"/>
              </w:rPr>
            </w:pPr>
          </w:p>
          <w:p w:rsidR="0088455E" w:rsidRPr="0074753C" w:rsidRDefault="0088455E">
            <w:pPr>
              <w:rPr>
                <w:rFonts w:eastAsia="Calibri"/>
                <w:sz w:val="24"/>
                <w:szCs w:val="24"/>
              </w:rPr>
            </w:pPr>
          </w:p>
          <w:p w:rsidR="0088455E" w:rsidRPr="0074753C" w:rsidRDefault="0088455E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8455E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Pr="0029612A" w:rsidRDefault="0029612A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24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Pr="0074753C" w:rsidRDefault="0088455E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ул. Маяковского,90</w:t>
            </w:r>
            <w:proofErr w:type="gramStart"/>
            <w:r w:rsidRPr="0074753C">
              <w:rPr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Pr="0074753C" w:rsidRDefault="0088455E">
            <w:pPr>
              <w:rPr>
                <w:color w:val="000000" w:themeColor="text1"/>
                <w:sz w:val="24"/>
                <w:szCs w:val="24"/>
              </w:rPr>
            </w:pPr>
            <w:r w:rsidRPr="0074753C">
              <w:rPr>
                <w:color w:val="000000" w:themeColor="text1"/>
                <w:sz w:val="24"/>
                <w:szCs w:val="24"/>
              </w:rPr>
              <w:t>термина</w:t>
            </w:r>
            <w:proofErr w:type="gramStart"/>
            <w:r w:rsidRPr="0074753C">
              <w:rPr>
                <w:color w:val="000000" w:themeColor="text1"/>
                <w:sz w:val="24"/>
                <w:szCs w:val="24"/>
              </w:rPr>
              <w:t>л-</w:t>
            </w:r>
            <w:proofErr w:type="gramEnd"/>
            <w:r w:rsidRPr="0074753C">
              <w:rPr>
                <w:color w:val="000000" w:themeColor="text1"/>
                <w:sz w:val="24"/>
                <w:szCs w:val="24"/>
              </w:rPr>
              <w:t xml:space="preserve"> экспресс оплаты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Default="0088455E">
            <w:r w:rsidRPr="003E5810">
              <w:rPr>
                <w:sz w:val="24"/>
                <w:szCs w:val="24"/>
              </w:rPr>
              <w:t>Прием платежей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Pr="0074753C" w:rsidRDefault="0088455E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1 </w:t>
            </w:r>
            <w:proofErr w:type="spellStart"/>
            <w:r w:rsidRPr="0074753C">
              <w:rPr>
                <w:sz w:val="24"/>
                <w:szCs w:val="24"/>
              </w:rPr>
              <w:t>кв.м</w:t>
            </w:r>
            <w:proofErr w:type="spellEnd"/>
            <w:r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E" w:rsidRPr="0074753C" w:rsidRDefault="0088455E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29612A" w:rsidRDefault="0029612A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25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ул. Епхиева</w:t>
            </w:r>
          </w:p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 (возле паспортного стола)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8455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киоск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8455E" w:rsidP="0088455E">
            <w:pPr>
              <w:rPr>
                <w:sz w:val="24"/>
                <w:szCs w:val="24"/>
              </w:rPr>
            </w:pPr>
            <w:r w:rsidRPr="0074753C">
              <w:rPr>
                <w:color w:val="000000" w:themeColor="text1"/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15 кв.м.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615278">
        <w:trPr>
          <w:trHeight w:val="7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29612A" w:rsidRDefault="0029612A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proofErr w:type="spellStart"/>
            <w:r w:rsidRPr="0074753C">
              <w:rPr>
                <w:sz w:val="24"/>
                <w:szCs w:val="24"/>
              </w:rPr>
              <w:t>ул.П.Тедеева</w:t>
            </w:r>
            <w:proofErr w:type="spellEnd"/>
          </w:p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Парк культуры и отдыха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холодильный ларь</w:t>
            </w:r>
          </w:p>
          <w:p w:rsidR="00C27C91" w:rsidRPr="0074753C" w:rsidRDefault="00C27C91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74753C" w:rsidRDefault="00FE31B9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мороженного</w:t>
            </w:r>
            <w:r w:rsidR="00C27C91" w:rsidRPr="0074753C">
              <w:rPr>
                <w:sz w:val="24"/>
                <w:szCs w:val="24"/>
              </w:rPr>
              <w:t>,</w:t>
            </w:r>
            <w:r w:rsidR="00C27C91" w:rsidRPr="0074753C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Реализация </w:t>
            </w:r>
            <w:r w:rsidR="00CD3036">
              <w:rPr>
                <w:rFonts w:eastAsia="Times New Roman"/>
                <w:sz w:val="24"/>
                <w:szCs w:val="24"/>
              </w:rPr>
              <w:t>питьевой</w:t>
            </w:r>
            <w:r>
              <w:rPr>
                <w:rFonts w:eastAsia="Times New Roman"/>
                <w:sz w:val="24"/>
                <w:szCs w:val="24"/>
              </w:rPr>
              <w:t xml:space="preserve"> и газированной воды</w:t>
            </w:r>
          </w:p>
          <w:p w:rsidR="00C27C91" w:rsidRPr="0074753C" w:rsidRDefault="00C27C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2- 4 кв. м.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29612A" w:rsidRDefault="0029612A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27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proofErr w:type="spellStart"/>
            <w:r w:rsidRPr="0074753C">
              <w:rPr>
                <w:sz w:val="24"/>
                <w:szCs w:val="24"/>
              </w:rPr>
              <w:t>ул</w:t>
            </w:r>
            <w:proofErr w:type="gramStart"/>
            <w:r w:rsidRPr="0074753C">
              <w:rPr>
                <w:sz w:val="24"/>
                <w:szCs w:val="24"/>
              </w:rPr>
              <w:t>.М</w:t>
            </w:r>
            <w:proofErr w:type="gramEnd"/>
            <w:r w:rsidRPr="0074753C">
              <w:rPr>
                <w:sz w:val="24"/>
                <w:szCs w:val="24"/>
              </w:rPr>
              <w:t>аяковского</w:t>
            </w:r>
            <w:proofErr w:type="spellEnd"/>
            <w:r w:rsidRPr="0074753C">
              <w:rPr>
                <w:sz w:val="24"/>
                <w:szCs w:val="24"/>
              </w:rPr>
              <w:t xml:space="preserve"> (рядом с ООО «Городские цветы»)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павильон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3C0719">
            <w:pPr>
              <w:jc w:val="both"/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20 кв.м.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3C0719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719" w:rsidRPr="0029612A" w:rsidRDefault="0029612A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28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719" w:rsidRPr="0074753C" w:rsidRDefault="003C0719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ул.П.Тедеева,133 (у входа в парк культуры и отдыха)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719" w:rsidRPr="0074753C" w:rsidRDefault="003C0719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киоск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719" w:rsidRDefault="003C0719">
            <w:r w:rsidRPr="001F4E2A">
              <w:rPr>
                <w:sz w:val="24"/>
                <w:szCs w:val="24"/>
              </w:rPr>
              <w:t xml:space="preserve">Реализация продовольственных </w:t>
            </w:r>
            <w:r w:rsidRPr="001F4E2A">
              <w:rPr>
                <w:sz w:val="24"/>
                <w:szCs w:val="24"/>
              </w:rPr>
              <w:lastRenderedPageBreak/>
              <w:t>товаров смешанного ассортимента, исключая слабоалкогольные и подакцизные товары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719" w:rsidRPr="0074753C" w:rsidRDefault="003C0719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lastRenderedPageBreak/>
              <w:t>12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74753C">
              <w:rPr>
                <w:sz w:val="24"/>
                <w:szCs w:val="24"/>
              </w:rPr>
              <w:t>кв.м</w:t>
            </w:r>
            <w:proofErr w:type="spellEnd"/>
            <w:r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719" w:rsidRPr="0074753C" w:rsidRDefault="003C071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3C0719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719" w:rsidRPr="0029612A" w:rsidRDefault="0029612A" w:rsidP="00B97386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lastRenderedPageBreak/>
              <w:t>29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719" w:rsidRPr="0074753C" w:rsidRDefault="003C0719">
            <w:pPr>
              <w:rPr>
                <w:sz w:val="24"/>
                <w:szCs w:val="24"/>
              </w:rPr>
            </w:pPr>
            <w:proofErr w:type="spellStart"/>
            <w:r w:rsidRPr="0074753C">
              <w:rPr>
                <w:sz w:val="24"/>
                <w:szCs w:val="24"/>
              </w:rPr>
              <w:t>ул.П.Тедеева</w:t>
            </w:r>
            <w:proofErr w:type="spellEnd"/>
            <w:r w:rsidRPr="0074753C">
              <w:rPr>
                <w:sz w:val="24"/>
                <w:szCs w:val="24"/>
              </w:rPr>
              <w:t xml:space="preserve"> (район водной станции)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719" w:rsidRPr="0074753C" w:rsidRDefault="003C0719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киоск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719" w:rsidRDefault="003C0719">
            <w:r w:rsidRPr="001F4E2A">
              <w:rPr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719" w:rsidRPr="0074753C" w:rsidRDefault="003C0719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10 </w:t>
            </w:r>
            <w:proofErr w:type="spellStart"/>
            <w:r w:rsidRPr="0074753C">
              <w:rPr>
                <w:sz w:val="24"/>
                <w:szCs w:val="24"/>
              </w:rPr>
              <w:t>кв.м</w:t>
            </w:r>
            <w:proofErr w:type="spellEnd"/>
            <w:r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719" w:rsidRPr="0074753C" w:rsidRDefault="003C071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446100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00" w:rsidRPr="0029612A" w:rsidRDefault="0029612A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30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100" w:rsidRPr="0074753C" w:rsidRDefault="002E17D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ул.П.Тедеева,109 (автобусная остановка)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100" w:rsidRPr="0074753C" w:rsidRDefault="002E17D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кофе-аппарат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100" w:rsidRPr="0074753C" w:rsidRDefault="003C0719">
            <w:pPr>
              <w:jc w:val="both"/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Реализация горячих напитков (чай, кофе)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100" w:rsidRPr="0074753C" w:rsidRDefault="00A244C9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  <w:lang w:val="en-US"/>
              </w:rPr>
              <w:t>2</w:t>
            </w:r>
            <w:r w:rsidR="003C0719">
              <w:rPr>
                <w:sz w:val="24"/>
                <w:szCs w:val="24"/>
              </w:rPr>
              <w:t xml:space="preserve"> </w:t>
            </w:r>
            <w:proofErr w:type="spellStart"/>
            <w:r w:rsidR="002E17D1" w:rsidRPr="0074753C">
              <w:rPr>
                <w:sz w:val="24"/>
                <w:szCs w:val="24"/>
              </w:rPr>
              <w:t>кв.м</w:t>
            </w:r>
            <w:proofErr w:type="spellEnd"/>
            <w:r w:rsidR="002E17D1" w:rsidRPr="0074753C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00" w:rsidRPr="0074753C" w:rsidRDefault="00446100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46768E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68E" w:rsidRPr="0074753C" w:rsidRDefault="0029612A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31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68E" w:rsidRPr="0074753C" w:rsidRDefault="0046768E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ул</w:t>
            </w:r>
            <w:proofErr w:type="gramStart"/>
            <w:r w:rsidRPr="0074753C">
              <w:rPr>
                <w:sz w:val="24"/>
                <w:szCs w:val="24"/>
              </w:rPr>
              <w:t>.Г</w:t>
            </w:r>
            <w:proofErr w:type="gramEnd"/>
            <w:r w:rsidRPr="0074753C">
              <w:rPr>
                <w:sz w:val="24"/>
                <w:szCs w:val="24"/>
              </w:rPr>
              <w:t>агарина,22</w:t>
            </w:r>
          </w:p>
          <w:p w:rsidR="0046768E" w:rsidRPr="0074753C" w:rsidRDefault="0046768E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(район СОК)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68E" w:rsidRPr="0074753C" w:rsidRDefault="0046768E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снек-аппарат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68E" w:rsidRPr="0074753C" w:rsidRDefault="003C071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sz w:val="24"/>
                <w:szCs w:val="24"/>
              </w:rPr>
              <w:t>газированной</w:t>
            </w:r>
            <w:proofErr w:type="gramEnd"/>
            <w:r>
              <w:rPr>
                <w:sz w:val="24"/>
                <w:szCs w:val="24"/>
              </w:rPr>
              <w:t xml:space="preserve"> вода и шоколадных батончиков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68E" w:rsidRPr="0074753C" w:rsidRDefault="0046768E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1 </w:t>
            </w:r>
            <w:proofErr w:type="spellStart"/>
            <w:r w:rsidRPr="0074753C">
              <w:rPr>
                <w:sz w:val="24"/>
                <w:szCs w:val="24"/>
              </w:rPr>
              <w:t>кв.м</w:t>
            </w:r>
            <w:proofErr w:type="spellEnd"/>
            <w:r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68E" w:rsidRPr="0074753C" w:rsidRDefault="0046768E" w:rsidP="002E17D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46768E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68E" w:rsidRPr="005A630E" w:rsidRDefault="0029612A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32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68E" w:rsidRPr="005A630E" w:rsidRDefault="0046768E" w:rsidP="00A244C9">
            <w:pPr>
              <w:rPr>
                <w:sz w:val="24"/>
                <w:szCs w:val="24"/>
              </w:rPr>
            </w:pPr>
            <w:proofErr w:type="spellStart"/>
            <w:r w:rsidRPr="005A630E">
              <w:rPr>
                <w:sz w:val="24"/>
                <w:szCs w:val="24"/>
              </w:rPr>
              <w:t>ул</w:t>
            </w:r>
            <w:proofErr w:type="gramStart"/>
            <w:r w:rsidRPr="005A630E">
              <w:rPr>
                <w:sz w:val="24"/>
                <w:szCs w:val="24"/>
              </w:rPr>
              <w:t>.Г</w:t>
            </w:r>
            <w:proofErr w:type="gramEnd"/>
            <w:r w:rsidRPr="005A630E">
              <w:rPr>
                <w:sz w:val="24"/>
                <w:szCs w:val="24"/>
              </w:rPr>
              <w:t>агарина</w:t>
            </w:r>
            <w:proofErr w:type="spellEnd"/>
            <w:r w:rsidRPr="005A630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68E" w:rsidRPr="005A630E" w:rsidRDefault="0046768E" w:rsidP="0046768E">
            <w:pPr>
              <w:rPr>
                <w:sz w:val="24"/>
                <w:szCs w:val="24"/>
              </w:rPr>
            </w:pPr>
            <w:r w:rsidRPr="005A630E">
              <w:rPr>
                <w:sz w:val="24"/>
                <w:szCs w:val="24"/>
              </w:rPr>
              <w:t>киоск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68E" w:rsidRPr="005A630E" w:rsidRDefault="003A43F2">
            <w:pPr>
              <w:jc w:val="both"/>
              <w:rPr>
                <w:sz w:val="24"/>
                <w:szCs w:val="24"/>
              </w:rPr>
            </w:pPr>
            <w:r w:rsidRPr="005A630E">
              <w:rPr>
                <w:sz w:val="24"/>
                <w:szCs w:val="24"/>
              </w:rPr>
              <w:t xml:space="preserve">Реализация </w:t>
            </w:r>
            <w:proofErr w:type="spellStart"/>
            <w:r w:rsidR="0046768E" w:rsidRPr="005A630E">
              <w:rPr>
                <w:sz w:val="24"/>
                <w:szCs w:val="24"/>
              </w:rPr>
              <w:t>велопрокат</w:t>
            </w:r>
            <w:r w:rsidRPr="005A630E">
              <w:rPr>
                <w:sz w:val="24"/>
                <w:szCs w:val="24"/>
              </w:rPr>
              <w:t>ов</w:t>
            </w:r>
            <w:proofErr w:type="spellEnd"/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68E" w:rsidRPr="005A630E" w:rsidRDefault="0046768E">
            <w:pPr>
              <w:rPr>
                <w:sz w:val="24"/>
                <w:szCs w:val="24"/>
              </w:rPr>
            </w:pPr>
            <w:r w:rsidRPr="005A630E">
              <w:rPr>
                <w:sz w:val="24"/>
                <w:szCs w:val="24"/>
              </w:rPr>
              <w:t xml:space="preserve">15 </w:t>
            </w:r>
            <w:proofErr w:type="spellStart"/>
            <w:r w:rsidRPr="005A630E">
              <w:rPr>
                <w:sz w:val="24"/>
                <w:szCs w:val="24"/>
              </w:rPr>
              <w:t>кв.м</w:t>
            </w:r>
            <w:proofErr w:type="spellEnd"/>
            <w:r w:rsidRPr="005A630E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68E" w:rsidRPr="00A244C9" w:rsidRDefault="0046768E" w:rsidP="002E17D1">
            <w:pPr>
              <w:rPr>
                <w:rFonts w:eastAsia="Calibri"/>
                <w:sz w:val="24"/>
                <w:szCs w:val="24"/>
                <w:highlight w:val="yellow"/>
              </w:rPr>
            </w:pPr>
          </w:p>
        </w:tc>
      </w:tr>
      <w:tr w:rsidR="006C384A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4A" w:rsidRPr="006C384A" w:rsidRDefault="0029612A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33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4A" w:rsidRPr="005A630E" w:rsidRDefault="006C384A" w:rsidP="00A244C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.Г</w:t>
            </w:r>
            <w:proofErr w:type="gramEnd"/>
            <w:r>
              <w:rPr>
                <w:sz w:val="24"/>
                <w:szCs w:val="24"/>
              </w:rPr>
              <w:t>агарина</w:t>
            </w:r>
            <w:proofErr w:type="spellEnd"/>
            <w:r w:rsidR="005A630E" w:rsidRPr="005A630E">
              <w:rPr>
                <w:sz w:val="24"/>
                <w:szCs w:val="24"/>
              </w:rPr>
              <w:t xml:space="preserve"> </w:t>
            </w:r>
            <w:r w:rsidR="005A630E">
              <w:rPr>
                <w:sz w:val="24"/>
                <w:szCs w:val="24"/>
              </w:rPr>
              <w:t>( за детской площадкой 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4A" w:rsidRPr="006C384A" w:rsidRDefault="006C384A" w:rsidP="004676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киоск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4A" w:rsidRPr="0074753C" w:rsidRDefault="006C384A" w:rsidP="006C38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74753C">
              <w:rPr>
                <w:sz w:val="24"/>
                <w:szCs w:val="24"/>
              </w:rPr>
              <w:t>еализация горячих напитков</w:t>
            </w:r>
          </w:p>
          <w:p w:rsidR="006C384A" w:rsidRPr="006C384A" w:rsidRDefault="006C384A" w:rsidP="006C384A">
            <w:pPr>
              <w:jc w:val="both"/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(кофе, чай)</w:t>
            </w:r>
            <w:r>
              <w:rPr>
                <w:sz w:val="24"/>
                <w:szCs w:val="24"/>
              </w:rPr>
              <w:t xml:space="preserve"> и хлебобулочных </w:t>
            </w:r>
            <w:r w:rsidRPr="0074753C">
              <w:rPr>
                <w:sz w:val="24"/>
                <w:szCs w:val="24"/>
              </w:rPr>
              <w:t>и кондитерских изделий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4A" w:rsidRPr="006C384A" w:rsidRDefault="006C38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4A" w:rsidRPr="006C384A" w:rsidRDefault="006C384A" w:rsidP="002E17D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4794C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4C" w:rsidRPr="0029612A" w:rsidRDefault="0029612A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34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4C" w:rsidRPr="0074753C" w:rsidRDefault="0004794C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ул. Тарская (район пекарни)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4C" w:rsidRPr="0074753C" w:rsidRDefault="0004794C" w:rsidP="0046768E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павильон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4C" w:rsidRPr="0074753C" w:rsidRDefault="0004794C">
            <w:pPr>
              <w:jc w:val="both"/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Реализация продовольственных товаров смешанного ассортимента, включая слабоалкогольные и подакцизные товары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4C" w:rsidRPr="0074753C" w:rsidRDefault="0004794C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20 </w:t>
            </w:r>
            <w:proofErr w:type="spellStart"/>
            <w:r w:rsidRPr="0074753C">
              <w:rPr>
                <w:sz w:val="24"/>
                <w:szCs w:val="24"/>
              </w:rPr>
              <w:t>кв.м</w:t>
            </w:r>
            <w:proofErr w:type="spellEnd"/>
            <w:r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4C" w:rsidRPr="0074753C" w:rsidRDefault="0004794C" w:rsidP="002E17D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4794C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4C" w:rsidRPr="0029612A" w:rsidRDefault="0029612A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35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4C" w:rsidRPr="0074753C" w:rsidRDefault="00E72778">
            <w:pPr>
              <w:rPr>
                <w:sz w:val="24"/>
                <w:szCs w:val="24"/>
              </w:rPr>
            </w:pPr>
            <w:proofErr w:type="spellStart"/>
            <w:r w:rsidRPr="0074753C">
              <w:rPr>
                <w:sz w:val="24"/>
                <w:szCs w:val="24"/>
              </w:rPr>
              <w:t>ул</w:t>
            </w:r>
            <w:proofErr w:type="gramStart"/>
            <w:r w:rsidRPr="0074753C">
              <w:rPr>
                <w:sz w:val="24"/>
                <w:szCs w:val="24"/>
              </w:rPr>
              <w:t>.Т</w:t>
            </w:r>
            <w:proofErr w:type="gramEnd"/>
            <w:r w:rsidRPr="0074753C">
              <w:rPr>
                <w:sz w:val="24"/>
                <w:szCs w:val="24"/>
              </w:rPr>
              <w:t>арская</w:t>
            </w:r>
            <w:proofErr w:type="spellEnd"/>
            <w:r w:rsidRPr="0074753C">
              <w:rPr>
                <w:sz w:val="24"/>
                <w:szCs w:val="24"/>
              </w:rPr>
              <w:t>, 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4C" w:rsidRPr="0074753C" w:rsidRDefault="00E72778" w:rsidP="0046768E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киоск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4C" w:rsidRPr="0074753C" w:rsidRDefault="00E72778" w:rsidP="008C594D">
            <w:pPr>
              <w:tabs>
                <w:tab w:val="left" w:pos="1471"/>
              </w:tabs>
              <w:jc w:val="both"/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4C" w:rsidRPr="0074753C" w:rsidRDefault="00E72778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15 </w:t>
            </w:r>
            <w:proofErr w:type="spellStart"/>
            <w:r w:rsidRPr="0074753C">
              <w:rPr>
                <w:sz w:val="24"/>
                <w:szCs w:val="24"/>
              </w:rPr>
              <w:t>кв.м</w:t>
            </w:r>
            <w:proofErr w:type="spellEnd"/>
            <w:r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4C" w:rsidRPr="0074753C" w:rsidRDefault="0004794C" w:rsidP="002E17D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4794C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4C" w:rsidRPr="0029612A" w:rsidRDefault="0029612A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36</w:t>
            </w:r>
            <w:bookmarkStart w:id="0" w:name="_GoBack"/>
            <w:bookmarkEnd w:id="0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4C" w:rsidRPr="0074753C" w:rsidRDefault="00E72778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ул. </w:t>
            </w:r>
            <w:proofErr w:type="spellStart"/>
            <w:r w:rsidRPr="0074753C">
              <w:rPr>
                <w:sz w:val="24"/>
                <w:szCs w:val="24"/>
              </w:rPr>
              <w:t>П.Тедеева</w:t>
            </w:r>
            <w:proofErr w:type="spellEnd"/>
            <w:r w:rsidRPr="0074753C">
              <w:rPr>
                <w:sz w:val="24"/>
                <w:szCs w:val="24"/>
              </w:rPr>
              <w:t>, 74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4C" w:rsidRPr="0074753C" w:rsidRDefault="00E72778" w:rsidP="0046768E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кофейня самообслуживания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4C" w:rsidRPr="0074753C" w:rsidRDefault="00E72778" w:rsidP="00E72778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Реализация горячих напитков (чай, кофе)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4C" w:rsidRPr="0074753C" w:rsidRDefault="00B63894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4 </w:t>
            </w:r>
            <w:proofErr w:type="spellStart"/>
            <w:r w:rsidRPr="0074753C">
              <w:rPr>
                <w:sz w:val="24"/>
                <w:szCs w:val="24"/>
              </w:rPr>
              <w:t>кв.м</w:t>
            </w:r>
            <w:proofErr w:type="spellEnd"/>
            <w:r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4C" w:rsidRPr="0074753C" w:rsidRDefault="0004794C" w:rsidP="002E17D1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6A2500" w:rsidRDefault="006A2500"/>
    <w:sectPr w:rsidR="006A2500" w:rsidSect="00EF518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F42" w:rsidRDefault="00371F42" w:rsidP="00D061ED">
      <w:pPr>
        <w:spacing w:after="0" w:line="240" w:lineRule="auto"/>
      </w:pPr>
      <w:r>
        <w:separator/>
      </w:r>
    </w:p>
  </w:endnote>
  <w:endnote w:type="continuationSeparator" w:id="0">
    <w:p w:rsidR="00371F42" w:rsidRDefault="00371F42" w:rsidP="00D06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F42" w:rsidRDefault="00371F42" w:rsidP="00D061ED">
      <w:pPr>
        <w:spacing w:after="0" w:line="240" w:lineRule="auto"/>
      </w:pPr>
      <w:r>
        <w:separator/>
      </w:r>
    </w:p>
  </w:footnote>
  <w:footnote w:type="continuationSeparator" w:id="0">
    <w:p w:rsidR="00371F42" w:rsidRDefault="00371F42" w:rsidP="00D061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F8"/>
    <w:rsid w:val="0004794C"/>
    <w:rsid w:val="000559E9"/>
    <w:rsid w:val="00060D8D"/>
    <w:rsid w:val="000869B4"/>
    <w:rsid w:val="000927F8"/>
    <w:rsid w:val="000B23EC"/>
    <w:rsid w:val="000F64A2"/>
    <w:rsid w:val="000F7EA6"/>
    <w:rsid w:val="00117C1B"/>
    <w:rsid w:val="00134AE9"/>
    <w:rsid w:val="0014138C"/>
    <w:rsid w:val="00174153"/>
    <w:rsid w:val="00193D28"/>
    <w:rsid w:val="001F6F0C"/>
    <w:rsid w:val="00205174"/>
    <w:rsid w:val="00205365"/>
    <w:rsid w:val="00233B7B"/>
    <w:rsid w:val="00240B8D"/>
    <w:rsid w:val="00251821"/>
    <w:rsid w:val="002555E8"/>
    <w:rsid w:val="0026141C"/>
    <w:rsid w:val="002915B1"/>
    <w:rsid w:val="0029612A"/>
    <w:rsid w:val="002B693C"/>
    <w:rsid w:val="002D3E49"/>
    <w:rsid w:val="002E17D1"/>
    <w:rsid w:val="003510A8"/>
    <w:rsid w:val="00371F42"/>
    <w:rsid w:val="00376127"/>
    <w:rsid w:val="003A43F2"/>
    <w:rsid w:val="003C0719"/>
    <w:rsid w:val="003C6043"/>
    <w:rsid w:val="003D63E5"/>
    <w:rsid w:val="004063AD"/>
    <w:rsid w:val="00446100"/>
    <w:rsid w:val="00450F71"/>
    <w:rsid w:val="0046768E"/>
    <w:rsid w:val="00475656"/>
    <w:rsid w:val="004767DF"/>
    <w:rsid w:val="00485EF9"/>
    <w:rsid w:val="004929A1"/>
    <w:rsid w:val="00495BF7"/>
    <w:rsid w:val="004B2A9E"/>
    <w:rsid w:val="004E6D19"/>
    <w:rsid w:val="005A630E"/>
    <w:rsid w:val="005C6163"/>
    <w:rsid w:val="00615278"/>
    <w:rsid w:val="00684498"/>
    <w:rsid w:val="006A0823"/>
    <w:rsid w:val="006A2500"/>
    <w:rsid w:val="006C384A"/>
    <w:rsid w:val="0074753C"/>
    <w:rsid w:val="00757782"/>
    <w:rsid w:val="00774B99"/>
    <w:rsid w:val="00792564"/>
    <w:rsid w:val="007A40D6"/>
    <w:rsid w:val="007B5456"/>
    <w:rsid w:val="007B6A7D"/>
    <w:rsid w:val="007E44B4"/>
    <w:rsid w:val="007F3198"/>
    <w:rsid w:val="00812DE9"/>
    <w:rsid w:val="008348FF"/>
    <w:rsid w:val="00845B72"/>
    <w:rsid w:val="00855658"/>
    <w:rsid w:val="00883D56"/>
    <w:rsid w:val="0088455E"/>
    <w:rsid w:val="00884879"/>
    <w:rsid w:val="00892F46"/>
    <w:rsid w:val="008944B8"/>
    <w:rsid w:val="008B76E0"/>
    <w:rsid w:val="008C594D"/>
    <w:rsid w:val="008D3AED"/>
    <w:rsid w:val="008D6CAE"/>
    <w:rsid w:val="008F0EB6"/>
    <w:rsid w:val="009859CC"/>
    <w:rsid w:val="00991A18"/>
    <w:rsid w:val="009E794B"/>
    <w:rsid w:val="009E7CB5"/>
    <w:rsid w:val="00A06AF6"/>
    <w:rsid w:val="00A160A3"/>
    <w:rsid w:val="00A244C9"/>
    <w:rsid w:val="00A7032B"/>
    <w:rsid w:val="00A76784"/>
    <w:rsid w:val="00A9247F"/>
    <w:rsid w:val="00A95215"/>
    <w:rsid w:val="00A957FE"/>
    <w:rsid w:val="00AB319B"/>
    <w:rsid w:val="00AC2EBD"/>
    <w:rsid w:val="00AE0977"/>
    <w:rsid w:val="00B1207A"/>
    <w:rsid w:val="00B339DC"/>
    <w:rsid w:val="00B37821"/>
    <w:rsid w:val="00B51687"/>
    <w:rsid w:val="00B63894"/>
    <w:rsid w:val="00B8636E"/>
    <w:rsid w:val="00B97386"/>
    <w:rsid w:val="00B978E1"/>
    <w:rsid w:val="00BA1D0B"/>
    <w:rsid w:val="00BE766E"/>
    <w:rsid w:val="00BF340C"/>
    <w:rsid w:val="00C157F7"/>
    <w:rsid w:val="00C26612"/>
    <w:rsid w:val="00C27C91"/>
    <w:rsid w:val="00C45168"/>
    <w:rsid w:val="00C46EFB"/>
    <w:rsid w:val="00C639AB"/>
    <w:rsid w:val="00C64021"/>
    <w:rsid w:val="00CD3036"/>
    <w:rsid w:val="00D061ED"/>
    <w:rsid w:val="00D21627"/>
    <w:rsid w:val="00D27083"/>
    <w:rsid w:val="00D73E09"/>
    <w:rsid w:val="00D870AC"/>
    <w:rsid w:val="00DA51A8"/>
    <w:rsid w:val="00DC74CF"/>
    <w:rsid w:val="00DF2C69"/>
    <w:rsid w:val="00E029B2"/>
    <w:rsid w:val="00E03A70"/>
    <w:rsid w:val="00E72778"/>
    <w:rsid w:val="00EA6D5B"/>
    <w:rsid w:val="00EB2ADC"/>
    <w:rsid w:val="00EE5184"/>
    <w:rsid w:val="00EF5188"/>
    <w:rsid w:val="00F07BB3"/>
    <w:rsid w:val="00F21FD2"/>
    <w:rsid w:val="00F43B90"/>
    <w:rsid w:val="00F67A43"/>
    <w:rsid w:val="00F813AA"/>
    <w:rsid w:val="00F835AF"/>
    <w:rsid w:val="00F87D00"/>
    <w:rsid w:val="00FD0CE9"/>
    <w:rsid w:val="00FD5F10"/>
    <w:rsid w:val="00FE31B9"/>
    <w:rsid w:val="00FF120B"/>
    <w:rsid w:val="00FF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7744A-A4A5-4008-879D-62B015A6D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30</cp:revision>
  <cp:lastPrinted>2024-02-28T12:43:00Z</cp:lastPrinted>
  <dcterms:created xsi:type="dcterms:W3CDTF">2024-02-28T09:28:00Z</dcterms:created>
  <dcterms:modified xsi:type="dcterms:W3CDTF">2024-03-22T08:31:00Z</dcterms:modified>
</cp:coreProperties>
</file>