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B1" w:rsidRPr="0094659F" w:rsidRDefault="002657B1" w:rsidP="00265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59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B37C0" w:rsidRPr="0094659F" w:rsidRDefault="002657B1" w:rsidP="002657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59F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</w:t>
      </w:r>
    </w:p>
    <w:p w:rsidR="001D0CB9" w:rsidRDefault="001D0CB9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1D0CB9">
        <w:rPr>
          <w:rFonts w:ascii="Times New Roman" w:hAnsi="Times New Roman" w:cs="Times New Roman"/>
          <w:sz w:val="28"/>
          <w:szCs w:val="28"/>
        </w:rPr>
        <w:t xml:space="preserve">       </w:t>
      </w:r>
      <w:r w:rsidR="000E0477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0CB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331156">
        <w:rPr>
          <w:rFonts w:ascii="Times New Roman" w:hAnsi="Times New Roman" w:cs="Times New Roman"/>
          <w:sz w:val="28"/>
          <w:szCs w:val="28"/>
        </w:rPr>
        <w:t>Экономический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АМС Пригородного муниципального района РСО - Алания уведомляет о проведении публичных консультаций в целях проведения экспертизы нормативного правового акта – </w:t>
      </w:r>
      <w:r w:rsidR="00F463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местного самоуправления Пригородного муниципального района </w:t>
      </w:r>
      <w:r w:rsidR="00331156" w:rsidRPr="00A063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от 06.06.2013 г. № 559 </w:t>
      </w:r>
      <w:r w:rsidR="00331156" w:rsidRPr="00A063F3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spellStart"/>
      <w:r w:rsidR="00331156" w:rsidRPr="00A063F3">
        <w:rPr>
          <w:rFonts w:ascii="Times New Roman" w:hAnsi="Times New Roman" w:cs="Times New Roman"/>
          <w:sz w:val="28"/>
          <w:szCs w:val="28"/>
        </w:rPr>
        <w:t>МО-Пригородный</w:t>
      </w:r>
      <w:proofErr w:type="spellEnd"/>
      <w:r w:rsidR="00331156" w:rsidRPr="00A063F3"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</w:t>
      </w:r>
      <w:r w:rsidR="0033115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57B1" w:rsidRDefault="001D0CB9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047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Срок проведения публичных консультаций:</w:t>
      </w:r>
    </w:p>
    <w:p w:rsidR="001D0CB9" w:rsidRDefault="000E0477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E430A">
        <w:rPr>
          <w:rFonts w:ascii="Times New Roman" w:hAnsi="Times New Roman" w:cs="Times New Roman"/>
          <w:sz w:val="28"/>
          <w:szCs w:val="28"/>
        </w:rPr>
        <w:t>Дата начала 15.08.2025</w:t>
      </w:r>
      <w:r w:rsidR="002625C3">
        <w:rPr>
          <w:rFonts w:ascii="Times New Roman" w:hAnsi="Times New Roman" w:cs="Times New Roman"/>
          <w:sz w:val="28"/>
          <w:szCs w:val="28"/>
        </w:rPr>
        <w:t xml:space="preserve"> </w:t>
      </w:r>
      <w:r w:rsidR="001D0CB9">
        <w:rPr>
          <w:rFonts w:ascii="Times New Roman" w:hAnsi="Times New Roman" w:cs="Times New Roman"/>
          <w:sz w:val="28"/>
          <w:szCs w:val="28"/>
        </w:rPr>
        <w:t>г.</w:t>
      </w:r>
    </w:p>
    <w:p w:rsidR="001D0CB9" w:rsidRDefault="000E0477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46885">
        <w:rPr>
          <w:rFonts w:ascii="Times New Roman" w:hAnsi="Times New Roman" w:cs="Times New Roman"/>
          <w:sz w:val="28"/>
          <w:szCs w:val="28"/>
        </w:rPr>
        <w:t>Дата оконч</w:t>
      </w:r>
      <w:r w:rsidR="00AE430A">
        <w:rPr>
          <w:rFonts w:ascii="Times New Roman" w:hAnsi="Times New Roman" w:cs="Times New Roman"/>
          <w:sz w:val="28"/>
          <w:szCs w:val="28"/>
        </w:rPr>
        <w:t>ания 15.09.2025</w:t>
      </w:r>
      <w:r w:rsidR="002625C3">
        <w:rPr>
          <w:rFonts w:ascii="Times New Roman" w:hAnsi="Times New Roman" w:cs="Times New Roman"/>
          <w:sz w:val="28"/>
          <w:szCs w:val="28"/>
        </w:rPr>
        <w:t xml:space="preserve"> </w:t>
      </w:r>
      <w:r w:rsidR="00F46885">
        <w:rPr>
          <w:rFonts w:ascii="Times New Roman" w:hAnsi="Times New Roman" w:cs="Times New Roman"/>
          <w:sz w:val="28"/>
          <w:szCs w:val="28"/>
        </w:rPr>
        <w:t>г.</w:t>
      </w:r>
    </w:p>
    <w:p w:rsidR="001977CC" w:rsidRDefault="000E0477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77CC">
        <w:rPr>
          <w:rFonts w:ascii="Times New Roman" w:hAnsi="Times New Roman" w:cs="Times New Roman"/>
          <w:sz w:val="28"/>
          <w:szCs w:val="28"/>
        </w:rPr>
        <w:t>Способ направления участникам публичных консультаций своих предложений:</w:t>
      </w:r>
    </w:p>
    <w:p w:rsidR="001977CC" w:rsidRDefault="00AE430A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977CC">
        <w:rPr>
          <w:rFonts w:ascii="Times New Roman" w:hAnsi="Times New Roman" w:cs="Times New Roman"/>
          <w:sz w:val="28"/>
          <w:szCs w:val="28"/>
        </w:rPr>
        <w:t xml:space="preserve">Предложения направляются </w:t>
      </w:r>
      <w:r w:rsidR="00904604">
        <w:rPr>
          <w:rFonts w:ascii="Times New Roman" w:hAnsi="Times New Roman" w:cs="Times New Roman"/>
          <w:sz w:val="28"/>
          <w:szCs w:val="28"/>
        </w:rPr>
        <w:t xml:space="preserve">по прилагаемой форме опросного листа в электронном виде на адрес: </w:t>
      </w:r>
      <w:hyperlink r:id="rId4" w:history="1"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it</w:t>
        </w:r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prigorod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alania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04604" w:rsidRPr="00904604">
        <w:rPr>
          <w:rFonts w:ascii="Times New Roman" w:hAnsi="Times New Roman" w:cs="Times New Roman"/>
          <w:sz w:val="28"/>
          <w:szCs w:val="28"/>
        </w:rPr>
        <w:t xml:space="preserve">, </w:t>
      </w:r>
      <w:r w:rsidR="00904604">
        <w:rPr>
          <w:rFonts w:ascii="Times New Roman" w:hAnsi="Times New Roman" w:cs="Times New Roman"/>
          <w:sz w:val="28"/>
          <w:szCs w:val="28"/>
        </w:rPr>
        <w:t>или на бумажном носителе по адресу: 363131, РСО – Алания, Пригородный район, с</w:t>
      </w:r>
      <w:proofErr w:type="gramStart"/>
      <w:r w:rsidR="0090460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04604">
        <w:rPr>
          <w:rFonts w:ascii="Times New Roman" w:hAnsi="Times New Roman" w:cs="Times New Roman"/>
          <w:sz w:val="28"/>
          <w:szCs w:val="28"/>
        </w:rPr>
        <w:t xml:space="preserve">ктябрьское, </w:t>
      </w:r>
      <w:proofErr w:type="spellStart"/>
      <w:r w:rsidR="00904604"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 w:rsidR="00904604">
        <w:rPr>
          <w:rFonts w:ascii="Times New Roman" w:hAnsi="Times New Roman" w:cs="Times New Roman"/>
          <w:sz w:val="28"/>
          <w:szCs w:val="28"/>
        </w:rPr>
        <w:t>, 129.</w:t>
      </w:r>
    </w:p>
    <w:p w:rsidR="00904604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4604">
        <w:rPr>
          <w:rFonts w:ascii="Times New Roman" w:hAnsi="Times New Roman" w:cs="Times New Roman"/>
          <w:sz w:val="28"/>
          <w:szCs w:val="28"/>
        </w:rPr>
        <w:t>Контактное лицо</w:t>
      </w:r>
      <w:r w:rsidR="001B2A1B">
        <w:rPr>
          <w:rFonts w:ascii="Times New Roman" w:hAnsi="Times New Roman" w:cs="Times New Roman"/>
          <w:sz w:val="28"/>
          <w:szCs w:val="28"/>
        </w:rPr>
        <w:t xml:space="preserve"> по вопросам публичных консультаций: </w:t>
      </w:r>
      <w:proofErr w:type="spellStart"/>
      <w:r w:rsidR="001916DB">
        <w:rPr>
          <w:rFonts w:ascii="Times New Roman" w:hAnsi="Times New Roman" w:cs="Times New Roman"/>
          <w:sz w:val="28"/>
          <w:szCs w:val="28"/>
        </w:rPr>
        <w:t>Бетеева</w:t>
      </w:r>
      <w:proofErr w:type="spellEnd"/>
      <w:r w:rsidR="001916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6DB">
        <w:rPr>
          <w:rFonts w:ascii="Times New Roman" w:hAnsi="Times New Roman" w:cs="Times New Roman"/>
          <w:sz w:val="28"/>
          <w:szCs w:val="28"/>
        </w:rPr>
        <w:t>Заура</w:t>
      </w:r>
      <w:proofErr w:type="spellEnd"/>
      <w:r w:rsidR="001916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16DB">
        <w:rPr>
          <w:rFonts w:ascii="Times New Roman" w:hAnsi="Times New Roman" w:cs="Times New Roman"/>
          <w:sz w:val="28"/>
          <w:szCs w:val="28"/>
        </w:rPr>
        <w:t>Рутеновна</w:t>
      </w:r>
      <w:proofErr w:type="spellEnd"/>
      <w:r w:rsidR="00F3490E">
        <w:rPr>
          <w:rFonts w:ascii="Times New Roman" w:hAnsi="Times New Roman" w:cs="Times New Roman"/>
          <w:sz w:val="28"/>
          <w:szCs w:val="28"/>
        </w:rPr>
        <w:t xml:space="preserve"> - главный специалист Экономического отдела АМС Пригородного муниципального района</w:t>
      </w:r>
      <w:r w:rsidR="001B2A1B">
        <w:rPr>
          <w:rFonts w:ascii="Times New Roman" w:hAnsi="Times New Roman" w:cs="Times New Roman"/>
          <w:sz w:val="28"/>
          <w:szCs w:val="28"/>
        </w:rPr>
        <w:t>.</w:t>
      </w:r>
    </w:p>
    <w:p w:rsidR="001B2A1B" w:rsidRDefault="001B2A1B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15A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25C3">
        <w:rPr>
          <w:rFonts w:ascii="Times New Roman" w:hAnsi="Times New Roman" w:cs="Times New Roman"/>
          <w:sz w:val="28"/>
          <w:szCs w:val="28"/>
        </w:rPr>
        <w:t>Рабочий телефон: 8 (86738) 2-25-39</w:t>
      </w:r>
    </w:p>
    <w:p w:rsidR="001B2A1B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B2A1B">
        <w:rPr>
          <w:rFonts w:ascii="Times New Roman" w:hAnsi="Times New Roman" w:cs="Times New Roman"/>
          <w:sz w:val="28"/>
          <w:szCs w:val="28"/>
        </w:rPr>
        <w:t xml:space="preserve">График работы: с 9-00 до 17-00 по рабочим дням. </w:t>
      </w:r>
    </w:p>
    <w:p w:rsidR="00717AF6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17AF6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0508D8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08D8">
        <w:rPr>
          <w:rFonts w:ascii="Times New Roman" w:hAnsi="Times New Roman" w:cs="Times New Roman"/>
          <w:sz w:val="28"/>
          <w:szCs w:val="28"/>
        </w:rPr>
        <w:t>-нормативный правовой акт;</w:t>
      </w:r>
    </w:p>
    <w:p w:rsidR="000508D8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08D8">
        <w:rPr>
          <w:rFonts w:ascii="Times New Roman" w:hAnsi="Times New Roman" w:cs="Times New Roman"/>
          <w:sz w:val="28"/>
          <w:szCs w:val="28"/>
        </w:rPr>
        <w:t>-пояснительная записка к нормативному правовому акту;</w:t>
      </w:r>
    </w:p>
    <w:p w:rsidR="000508D8" w:rsidRPr="00904604" w:rsidRDefault="00E15ADE" w:rsidP="00E875A3">
      <w:pPr>
        <w:spacing w:after="0"/>
        <w:ind w:left="142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08D8">
        <w:rPr>
          <w:rFonts w:ascii="Times New Roman" w:hAnsi="Times New Roman" w:cs="Times New Roman"/>
          <w:sz w:val="28"/>
          <w:szCs w:val="28"/>
        </w:rPr>
        <w:t>-опросный лист для проведения публичных консультаций.</w:t>
      </w:r>
    </w:p>
    <w:sectPr w:rsidR="000508D8" w:rsidRPr="00904604" w:rsidSect="001D0CB9">
      <w:pgSz w:w="11906" w:h="16838"/>
      <w:pgMar w:top="426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E200C"/>
    <w:rsid w:val="000508D8"/>
    <w:rsid w:val="000E0477"/>
    <w:rsid w:val="001916DB"/>
    <w:rsid w:val="001977CC"/>
    <w:rsid w:val="001B2A1B"/>
    <w:rsid w:val="001D0CB9"/>
    <w:rsid w:val="00213FFC"/>
    <w:rsid w:val="002625C3"/>
    <w:rsid w:val="002657B1"/>
    <w:rsid w:val="002C7426"/>
    <w:rsid w:val="002E200C"/>
    <w:rsid w:val="00331156"/>
    <w:rsid w:val="004C1E26"/>
    <w:rsid w:val="004D14C5"/>
    <w:rsid w:val="0063349D"/>
    <w:rsid w:val="00717AF6"/>
    <w:rsid w:val="00726B80"/>
    <w:rsid w:val="008D1B47"/>
    <w:rsid w:val="00904604"/>
    <w:rsid w:val="0094659F"/>
    <w:rsid w:val="009B37C0"/>
    <w:rsid w:val="009F78CF"/>
    <w:rsid w:val="00A511FE"/>
    <w:rsid w:val="00AE430A"/>
    <w:rsid w:val="00D425AF"/>
    <w:rsid w:val="00E15ADE"/>
    <w:rsid w:val="00E43DB0"/>
    <w:rsid w:val="00E875A3"/>
    <w:rsid w:val="00F100A3"/>
    <w:rsid w:val="00F3490E"/>
    <w:rsid w:val="00F46324"/>
    <w:rsid w:val="00F4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4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t@prigorod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ARNELA</cp:lastModifiedBy>
  <cp:revision>27</cp:revision>
  <dcterms:created xsi:type="dcterms:W3CDTF">2023-10-26T07:37:00Z</dcterms:created>
  <dcterms:modified xsi:type="dcterms:W3CDTF">2025-09-30T11:59:00Z</dcterms:modified>
</cp:coreProperties>
</file>