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96D" w:rsidRPr="00B127FF" w:rsidRDefault="00A8496D" w:rsidP="008A67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27F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8496D" w:rsidRPr="00B127FF" w:rsidRDefault="00A8496D" w:rsidP="00A849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27FF">
        <w:rPr>
          <w:rFonts w:ascii="Times New Roman" w:hAnsi="Times New Roman" w:cs="Times New Roman"/>
          <w:b/>
          <w:sz w:val="28"/>
          <w:szCs w:val="28"/>
        </w:rPr>
        <w:t>Заседания депутатов Собрания представителей Черменского сельского поселения Пригородного района РСО-Алания</w:t>
      </w:r>
    </w:p>
    <w:p w:rsidR="00A8496D" w:rsidRDefault="005B35EA" w:rsidP="00A8496D">
      <w:pPr>
        <w:tabs>
          <w:tab w:val="left" w:pos="3840"/>
          <w:tab w:val="left" w:pos="737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702B7">
        <w:rPr>
          <w:rFonts w:ascii="Times New Roman" w:hAnsi="Times New Roman" w:cs="Times New Roman"/>
          <w:sz w:val="28"/>
          <w:szCs w:val="28"/>
        </w:rPr>
        <w:t xml:space="preserve">12.12.2019 </w:t>
      </w:r>
      <w:r w:rsidR="00A8496D" w:rsidRPr="00B127FF">
        <w:rPr>
          <w:rFonts w:ascii="Times New Roman" w:hAnsi="Times New Roman" w:cs="Times New Roman"/>
          <w:sz w:val="28"/>
          <w:szCs w:val="28"/>
        </w:rPr>
        <w:t>г.</w:t>
      </w:r>
      <w:r w:rsidR="00A8496D" w:rsidRPr="00B127FF">
        <w:rPr>
          <w:rFonts w:ascii="Times New Roman" w:hAnsi="Times New Roman" w:cs="Times New Roman"/>
          <w:sz w:val="28"/>
          <w:szCs w:val="28"/>
        </w:rPr>
        <w:tab/>
        <w:t>№</w:t>
      </w:r>
      <w:r w:rsidR="00B702B7">
        <w:rPr>
          <w:rFonts w:ascii="Times New Roman" w:hAnsi="Times New Roman" w:cs="Times New Roman"/>
          <w:sz w:val="28"/>
          <w:szCs w:val="28"/>
        </w:rPr>
        <w:t xml:space="preserve"> </w:t>
      </w:r>
      <w:r w:rsidR="00B702B7">
        <w:rPr>
          <w:rFonts w:ascii="Times New Roman" w:hAnsi="Times New Roman" w:cs="Times New Roman"/>
          <w:sz w:val="28"/>
          <w:szCs w:val="28"/>
          <w:u w:val="single"/>
        </w:rPr>
        <w:t>30</w:t>
      </w:r>
      <w:r w:rsidR="00A8496D" w:rsidRPr="00B127FF">
        <w:rPr>
          <w:rFonts w:ascii="Times New Roman" w:hAnsi="Times New Roman" w:cs="Times New Roman"/>
          <w:sz w:val="28"/>
          <w:szCs w:val="28"/>
        </w:rPr>
        <w:tab/>
      </w:r>
      <w:r w:rsidR="00B702B7">
        <w:rPr>
          <w:rFonts w:ascii="Times New Roman" w:hAnsi="Times New Roman" w:cs="Times New Roman"/>
          <w:sz w:val="28"/>
          <w:szCs w:val="28"/>
        </w:rPr>
        <w:t xml:space="preserve">    </w:t>
      </w:r>
      <w:r w:rsidR="00A8496D" w:rsidRPr="00B127FF">
        <w:rPr>
          <w:rFonts w:ascii="Times New Roman" w:hAnsi="Times New Roman" w:cs="Times New Roman"/>
          <w:sz w:val="28"/>
          <w:szCs w:val="28"/>
        </w:rPr>
        <w:t>с. Чермен</w:t>
      </w:r>
    </w:p>
    <w:p w:rsidR="00B702B7" w:rsidRPr="00B127FF" w:rsidRDefault="00B702B7" w:rsidP="00A8496D">
      <w:pPr>
        <w:tabs>
          <w:tab w:val="left" w:pos="3840"/>
          <w:tab w:val="left" w:pos="7371"/>
        </w:tabs>
        <w:rPr>
          <w:rFonts w:ascii="Times New Roman" w:hAnsi="Times New Roman" w:cs="Times New Roman"/>
          <w:sz w:val="28"/>
          <w:szCs w:val="28"/>
        </w:rPr>
      </w:pPr>
    </w:p>
    <w:p w:rsidR="00A8496D" w:rsidRPr="00B127FF" w:rsidRDefault="00A8496D" w:rsidP="00A8496D">
      <w:pPr>
        <w:tabs>
          <w:tab w:val="left" w:pos="3840"/>
          <w:tab w:val="left" w:pos="737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127FF">
        <w:rPr>
          <w:rFonts w:ascii="Times New Roman" w:hAnsi="Times New Roman" w:cs="Times New Roman"/>
          <w:b/>
          <w:sz w:val="28"/>
          <w:szCs w:val="28"/>
        </w:rPr>
        <w:t>О передаче отдельных полномочий</w:t>
      </w:r>
    </w:p>
    <w:p w:rsidR="00A8496D" w:rsidRPr="00B127FF" w:rsidRDefault="00A8496D" w:rsidP="00A8496D">
      <w:pPr>
        <w:tabs>
          <w:tab w:val="left" w:pos="3840"/>
          <w:tab w:val="left" w:pos="737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127FF">
        <w:rPr>
          <w:rFonts w:ascii="Times New Roman" w:hAnsi="Times New Roman" w:cs="Times New Roman"/>
          <w:b/>
          <w:sz w:val="28"/>
          <w:szCs w:val="28"/>
        </w:rPr>
        <w:t>по решению некоторых вопросов</w:t>
      </w:r>
    </w:p>
    <w:p w:rsidR="00A8496D" w:rsidRPr="00B127FF" w:rsidRDefault="00A8496D" w:rsidP="00A8496D">
      <w:pPr>
        <w:tabs>
          <w:tab w:val="left" w:pos="3840"/>
          <w:tab w:val="left" w:pos="7371"/>
        </w:tabs>
        <w:rPr>
          <w:rFonts w:ascii="Times New Roman" w:hAnsi="Times New Roman" w:cs="Times New Roman"/>
          <w:b/>
          <w:sz w:val="28"/>
          <w:szCs w:val="28"/>
        </w:rPr>
      </w:pPr>
      <w:r w:rsidRPr="00B127FF">
        <w:rPr>
          <w:rFonts w:ascii="Times New Roman" w:hAnsi="Times New Roman" w:cs="Times New Roman"/>
          <w:b/>
          <w:sz w:val="28"/>
          <w:szCs w:val="28"/>
        </w:rPr>
        <w:t>местного значения</w:t>
      </w:r>
    </w:p>
    <w:p w:rsidR="00A8496D" w:rsidRPr="00B127FF" w:rsidRDefault="00B702B7" w:rsidP="00A8496D">
      <w:pPr>
        <w:tabs>
          <w:tab w:val="left" w:pos="3840"/>
          <w:tab w:val="left" w:pos="737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</w:t>
      </w:r>
      <w:r w:rsidR="00A8496D" w:rsidRPr="00B127FF">
        <w:rPr>
          <w:rFonts w:ascii="Times New Roman" w:hAnsi="Times New Roman" w:cs="Times New Roman"/>
          <w:sz w:val="28"/>
          <w:szCs w:val="28"/>
        </w:rPr>
        <w:t>.4 ст.15 Федерального закона Российской Федерации от 6 октября 2003 года №131 – ФЗ «Об общих принципах организации местного самоуправления в Российской Федерации», Уставом Черменского сельского поселения Пригородного района РСО-Алания Собрание представителей Черменского сельского поселения решает:</w:t>
      </w:r>
    </w:p>
    <w:p w:rsidR="00A8496D" w:rsidRPr="00B127FF" w:rsidRDefault="00A8496D" w:rsidP="00B702B7">
      <w:pPr>
        <w:pStyle w:val="a3"/>
        <w:numPr>
          <w:ilvl w:val="0"/>
          <w:numId w:val="1"/>
        </w:numPr>
        <w:tabs>
          <w:tab w:val="left" w:pos="3840"/>
          <w:tab w:val="left" w:pos="7371"/>
        </w:tabs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127FF">
        <w:rPr>
          <w:rFonts w:ascii="Times New Roman" w:hAnsi="Times New Roman" w:cs="Times New Roman"/>
          <w:sz w:val="28"/>
          <w:szCs w:val="28"/>
        </w:rPr>
        <w:t>Администрация Черменского сельского поселения:</w:t>
      </w:r>
    </w:p>
    <w:p w:rsidR="00B702B7" w:rsidRPr="00B127FF" w:rsidRDefault="00A8496D" w:rsidP="00B702B7">
      <w:pPr>
        <w:tabs>
          <w:tab w:val="left" w:pos="3840"/>
          <w:tab w:val="left" w:pos="737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127FF">
        <w:rPr>
          <w:rFonts w:ascii="Times New Roman" w:hAnsi="Times New Roman" w:cs="Times New Roman"/>
          <w:sz w:val="28"/>
          <w:szCs w:val="28"/>
        </w:rPr>
        <w:t>- передать отдельные полномочия по решению некоторых вопросов местного значен</w:t>
      </w:r>
      <w:r w:rsidR="00B702B7">
        <w:rPr>
          <w:rFonts w:ascii="Times New Roman" w:hAnsi="Times New Roman" w:cs="Times New Roman"/>
          <w:sz w:val="28"/>
          <w:szCs w:val="28"/>
        </w:rPr>
        <w:t xml:space="preserve">ия муниципальному образованию </w:t>
      </w:r>
      <w:r w:rsidRPr="00B127FF">
        <w:rPr>
          <w:rFonts w:ascii="Times New Roman" w:hAnsi="Times New Roman" w:cs="Times New Roman"/>
          <w:sz w:val="28"/>
          <w:szCs w:val="28"/>
        </w:rPr>
        <w:t>Пригородный район РСО-Алания.</w:t>
      </w:r>
    </w:p>
    <w:p w:rsidR="00A8496D" w:rsidRPr="00B127FF" w:rsidRDefault="00A8496D" w:rsidP="00A8496D">
      <w:pPr>
        <w:tabs>
          <w:tab w:val="left" w:pos="3840"/>
          <w:tab w:val="left" w:pos="737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127FF">
        <w:rPr>
          <w:rFonts w:ascii="Times New Roman" w:hAnsi="Times New Roman" w:cs="Times New Roman"/>
          <w:sz w:val="28"/>
          <w:szCs w:val="28"/>
        </w:rPr>
        <w:t>2. Главе Черменского сельского поселения заключать Соглашение:</w:t>
      </w:r>
    </w:p>
    <w:p w:rsidR="00A8496D" w:rsidRPr="00B127FF" w:rsidRDefault="00A8496D" w:rsidP="00A8496D">
      <w:pPr>
        <w:tabs>
          <w:tab w:val="left" w:pos="3840"/>
          <w:tab w:val="left" w:pos="737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127FF">
        <w:rPr>
          <w:rFonts w:ascii="Times New Roman" w:hAnsi="Times New Roman" w:cs="Times New Roman"/>
          <w:sz w:val="28"/>
          <w:szCs w:val="28"/>
        </w:rPr>
        <w:t>- о передаче отдельных полномочий по решению некоторых вопросов местного значения с муни</w:t>
      </w:r>
      <w:r w:rsidR="00B702B7">
        <w:rPr>
          <w:rFonts w:ascii="Times New Roman" w:hAnsi="Times New Roman" w:cs="Times New Roman"/>
          <w:sz w:val="28"/>
          <w:szCs w:val="28"/>
        </w:rPr>
        <w:t xml:space="preserve">ципальным образованием </w:t>
      </w:r>
      <w:r w:rsidRPr="00B127FF">
        <w:rPr>
          <w:rFonts w:ascii="Times New Roman" w:hAnsi="Times New Roman" w:cs="Times New Roman"/>
          <w:sz w:val="28"/>
          <w:szCs w:val="28"/>
        </w:rPr>
        <w:t xml:space="preserve"> Пригородный район РСО-Алания.</w:t>
      </w:r>
    </w:p>
    <w:p w:rsidR="00A8496D" w:rsidRPr="00B127FF" w:rsidRDefault="00A8496D" w:rsidP="00A8496D">
      <w:pPr>
        <w:tabs>
          <w:tab w:val="left" w:pos="3840"/>
          <w:tab w:val="left" w:pos="737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127FF">
        <w:rPr>
          <w:rFonts w:ascii="Times New Roman" w:hAnsi="Times New Roman" w:cs="Times New Roman"/>
          <w:sz w:val="28"/>
          <w:szCs w:val="28"/>
        </w:rPr>
        <w:t>3. Решение обнародовать на информационном стенде администрации Черменского сельского поселения.</w:t>
      </w:r>
    </w:p>
    <w:p w:rsidR="00A8496D" w:rsidRDefault="00A8496D" w:rsidP="00A8496D">
      <w:pPr>
        <w:tabs>
          <w:tab w:val="left" w:pos="3840"/>
          <w:tab w:val="left" w:pos="737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127FF">
        <w:rPr>
          <w:rFonts w:ascii="Times New Roman" w:hAnsi="Times New Roman" w:cs="Times New Roman"/>
          <w:sz w:val="28"/>
          <w:szCs w:val="28"/>
        </w:rPr>
        <w:t>4. Решение вступает в силу со дня его подписани</w:t>
      </w:r>
      <w:r w:rsidR="00B702B7">
        <w:rPr>
          <w:rFonts w:ascii="Times New Roman" w:hAnsi="Times New Roman" w:cs="Times New Roman"/>
          <w:sz w:val="28"/>
          <w:szCs w:val="28"/>
        </w:rPr>
        <w:t xml:space="preserve">я и действует по 31 декабря 2020 </w:t>
      </w:r>
      <w:r w:rsidRPr="00B127FF">
        <w:rPr>
          <w:rFonts w:ascii="Times New Roman" w:hAnsi="Times New Roman" w:cs="Times New Roman"/>
          <w:sz w:val="28"/>
          <w:szCs w:val="28"/>
        </w:rPr>
        <w:t>года.</w:t>
      </w:r>
    </w:p>
    <w:p w:rsidR="00B702B7" w:rsidRDefault="00B702B7" w:rsidP="00A8496D">
      <w:pPr>
        <w:tabs>
          <w:tab w:val="left" w:pos="3840"/>
          <w:tab w:val="left" w:pos="737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702B7" w:rsidRPr="00B127FF" w:rsidRDefault="00B702B7" w:rsidP="00A8496D">
      <w:pPr>
        <w:tabs>
          <w:tab w:val="left" w:pos="3840"/>
          <w:tab w:val="left" w:pos="7371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8496D" w:rsidRPr="00B127FF" w:rsidRDefault="00A8496D" w:rsidP="00A8496D">
      <w:pPr>
        <w:tabs>
          <w:tab w:val="left" w:pos="3840"/>
          <w:tab w:val="left" w:pos="737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127FF">
        <w:rPr>
          <w:rFonts w:ascii="Times New Roman" w:hAnsi="Times New Roman" w:cs="Times New Roman"/>
          <w:b/>
          <w:sz w:val="28"/>
          <w:szCs w:val="28"/>
        </w:rPr>
        <w:t>Глава</w:t>
      </w:r>
      <w:r w:rsidR="00B127FF" w:rsidRPr="00B127FF">
        <w:rPr>
          <w:rFonts w:ascii="Times New Roman" w:hAnsi="Times New Roman" w:cs="Times New Roman"/>
          <w:b/>
          <w:sz w:val="28"/>
          <w:szCs w:val="28"/>
        </w:rPr>
        <w:t xml:space="preserve"> администрации </w:t>
      </w:r>
      <w:r w:rsidRPr="00B127FF">
        <w:rPr>
          <w:rFonts w:ascii="Times New Roman" w:hAnsi="Times New Roman" w:cs="Times New Roman"/>
          <w:b/>
          <w:sz w:val="28"/>
          <w:szCs w:val="28"/>
        </w:rPr>
        <w:t xml:space="preserve"> Черменского</w:t>
      </w:r>
    </w:p>
    <w:p w:rsidR="00A8496D" w:rsidRPr="00B127FF" w:rsidRDefault="00A8496D" w:rsidP="00A8496D">
      <w:pPr>
        <w:tabs>
          <w:tab w:val="left" w:pos="3840"/>
          <w:tab w:val="left" w:pos="737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127FF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  <w:r w:rsidRPr="00B127FF">
        <w:rPr>
          <w:rFonts w:ascii="Times New Roman" w:hAnsi="Times New Roman" w:cs="Times New Roman"/>
          <w:b/>
          <w:sz w:val="28"/>
          <w:szCs w:val="28"/>
        </w:rPr>
        <w:tab/>
      </w:r>
      <w:r w:rsidRPr="00B127FF">
        <w:rPr>
          <w:rFonts w:ascii="Times New Roman" w:hAnsi="Times New Roman" w:cs="Times New Roman"/>
          <w:b/>
          <w:sz w:val="28"/>
          <w:szCs w:val="28"/>
        </w:rPr>
        <w:tab/>
        <w:t xml:space="preserve">Б.Г. </w:t>
      </w:r>
      <w:proofErr w:type="spellStart"/>
      <w:r w:rsidRPr="00B127FF">
        <w:rPr>
          <w:rFonts w:ascii="Times New Roman" w:hAnsi="Times New Roman" w:cs="Times New Roman"/>
          <w:b/>
          <w:sz w:val="28"/>
          <w:szCs w:val="28"/>
        </w:rPr>
        <w:t>Агкацева</w:t>
      </w:r>
      <w:proofErr w:type="spellEnd"/>
      <w:r w:rsidRPr="00B127F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A8496D" w:rsidRPr="00B127FF" w:rsidSect="000E76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4115CC"/>
    <w:multiLevelType w:val="hybridMultilevel"/>
    <w:tmpl w:val="E5E64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96D"/>
    <w:rsid w:val="000D04CD"/>
    <w:rsid w:val="000E7687"/>
    <w:rsid w:val="0018189B"/>
    <w:rsid w:val="00186929"/>
    <w:rsid w:val="00210BEC"/>
    <w:rsid w:val="00294877"/>
    <w:rsid w:val="002D26E3"/>
    <w:rsid w:val="003D46FC"/>
    <w:rsid w:val="00587349"/>
    <w:rsid w:val="005B35EA"/>
    <w:rsid w:val="00771567"/>
    <w:rsid w:val="008133AF"/>
    <w:rsid w:val="008A6753"/>
    <w:rsid w:val="00990026"/>
    <w:rsid w:val="009A50FE"/>
    <w:rsid w:val="00A8496D"/>
    <w:rsid w:val="00AC68B0"/>
    <w:rsid w:val="00AD4E81"/>
    <w:rsid w:val="00B127FF"/>
    <w:rsid w:val="00B702B7"/>
    <w:rsid w:val="00E61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9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496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D4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46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1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177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АМСЧермен</dc:creator>
  <cp:lastModifiedBy>ella-pc</cp:lastModifiedBy>
  <cp:revision>8</cp:revision>
  <cp:lastPrinted>2018-12-07T11:30:00Z</cp:lastPrinted>
  <dcterms:created xsi:type="dcterms:W3CDTF">2017-11-16T08:00:00Z</dcterms:created>
  <dcterms:modified xsi:type="dcterms:W3CDTF">2019-12-31T10:18:00Z</dcterms:modified>
</cp:coreProperties>
</file>