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6D1" w:rsidRPr="004315FC" w:rsidRDefault="006526D1" w:rsidP="006526D1">
      <w:pPr>
        <w:pStyle w:val="3"/>
        <w:jc w:val="center"/>
      </w:pPr>
      <w:bookmarkStart w:id="0" w:name="_GoBack"/>
      <w:bookmarkEnd w:id="0"/>
      <w:r w:rsidRPr="004315FC">
        <w:t>Р Е Ш Е Н И Е</w:t>
      </w:r>
    </w:p>
    <w:p w:rsidR="009310A0" w:rsidRPr="00256FAA" w:rsidRDefault="009310A0" w:rsidP="009310A0">
      <w:pPr>
        <w:pStyle w:val="3"/>
        <w:ind w:right="-545" w:firstLine="0"/>
        <w:jc w:val="center"/>
        <w:rPr>
          <w:caps/>
          <w:szCs w:val="28"/>
        </w:rPr>
      </w:pPr>
      <w:r>
        <w:rPr>
          <w:szCs w:val="28"/>
        </w:rPr>
        <w:t xml:space="preserve">   </w:t>
      </w:r>
      <w:r w:rsidRPr="00256FAA">
        <w:rPr>
          <w:szCs w:val="28"/>
        </w:rPr>
        <w:t>третьего  заседания Собрания представителей муниципального образования Пригородный район Республики Северная Осетия – Алания седьмого созыва</w:t>
      </w:r>
    </w:p>
    <w:p w:rsidR="006526D1" w:rsidRDefault="006526D1" w:rsidP="006526D1">
      <w:pPr>
        <w:jc w:val="center"/>
        <w:rPr>
          <w:sz w:val="28"/>
          <w:szCs w:val="28"/>
        </w:rPr>
      </w:pPr>
    </w:p>
    <w:p w:rsidR="006526D1" w:rsidRDefault="00821663" w:rsidP="006526D1">
      <w:pPr>
        <w:rPr>
          <w:sz w:val="28"/>
          <w:szCs w:val="28"/>
        </w:rPr>
      </w:pPr>
      <w:r>
        <w:rPr>
          <w:sz w:val="28"/>
          <w:szCs w:val="28"/>
        </w:rPr>
        <w:t xml:space="preserve">23 ноября </w:t>
      </w:r>
      <w:r w:rsidR="006526D1">
        <w:rPr>
          <w:sz w:val="28"/>
          <w:szCs w:val="28"/>
        </w:rPr>
        <w:t>202</w:t>
      </w:r>
      <w:r w:rsidR="004A1CD8">
        <w:rPr>
          <w:sz w:val="28"/>
          <w:szCs w:val="28"/>
        </w:rPr>
        <w:t>1</w:t>
      </w:r>
      <w:r w:rsidR="006526D1">
        <w:rPr>
          <w:sz w:val="28"/>
          <w:szCs w:val="28"/>
        </w:rPr>
        <w:t xml:space="preserve">  г. № </w:t>
      </w:r>
      <w:r>
        <w:rPr>
          <w:sz w:val="28"/>
          <w:szCs w:val="28"/>
        </w:rPr>
        <w:t xml:space="preserve"> 24     </w:t>
      </w:r>
      <w:r w:rsidR="006526D1">
        <w:rPr>
          <w:b/>
          <w:sz w:val="28"/>
          <w:szCs w:val="28"/>
        </w:rPr>
        <w:tab/>
      </w:r>
      <w:r w:rsidR="006526D1">
        <w:rPr>
          <w:b/>
          <w:sz w:val="28"/>
          <w:szCs w:val="28"/>
        </w:rPr>
        <w:tab/>
      </w:r>
      <w:r w:rsidR="006526D1">
        <w:rPr>
          <w:b/>
          <w:sz w:val="28"/>
          <w:szCs w:val="28"/>
        </w:rPr>
        <w:tab/>
      </w:r>
      <w:r w:rsidR="006526D1">
        <w:rPr>
          <w:b/>
          <w:sz w:val="28"/>
          <w:szCs w:val="28"/>
        </w:rPr>
        <w:tab/>
      </w:r>
      <w:r w:rsidR="006526D1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</w:t>
      </w:r>
      <w:r w:rsidR="006526D1">
        <w:rPr>
          <w:sz w:val="28"/>
          <w:szCs w:val="28"/>
        </w:rPr>
        <w:t xml:space="preserve">с. </w:t>
      </w:r>
      <w:proofErr w:type="gramStart"/>
      <w:r w:rsidR="006526D1">
        <w:rPr>
          <w:sz w:val="28"/>
          <w:szCs w:val="28"/>
        </w:rPr>
        <w:t>Октябрьское</w:t>
      </w:r>
      <w:proofErr w:type="gramEnd"/>
    </w:p>
    <w:p w:rsidR="006526D1" w:rsidRPr="00C62F34" w:rsidRDefault="006526D1" w:rsidP="006526D1">
      <w:pPr>
        <w:rPr>
          <w:sz w:val="28"/>
          <w:szCs w:val="28"/>
        </w:rPr>
      </w:pPr>
    </w:p>
    <w:p w:rsidR="006526D1" w:rsidRDefault="006526D1" w:rsidP="006526D1">
      <w:pPr>
        <w:rPr>
          <w:sz w:val="28"/>
          <w:szCs w:val="28"/>
        </w:rPr>
      </w:pPr>
      <w:r w:rsidRPr="00C62F34">
        <w:rPr>
          <w:sz w:val="28"/>
          <w:szCs w:val="28"/>
        </w:rPr>
        <w:t>О</w:t>
      </w:r>
      <w:r>
        <w:rPr>
          <w:sz w:val="28"/>
          <w:szCs w:val="28"/>
        </w:rPr>
        <w:t xml:space="preserve"> принятии в первом чтении проекта решения</w:t>
      </w:r>
    </w:p>
    <w:p w:rsidR="006526D1" w:rsidRDefault="006526D1" w:rsidP="006526D1">
      <w:pPr>
        <w:rPr>
          <w:sz w:val="28"/>
          <w:szCs w:val="28"/>
        </w:rPr>
      </w:pPr>
      <w:r w:rsidRPr="00C62F34">
        <w:rPr>
          <w:sz w:val="28"/>
          <w:szCs w:val="28"/>
        </w:rPr>
        <w:t>Собрани</w:t>
      </w:r>
      <w:r>
        <w:rPr>
          <w:sz w:val="28"/>
          <w:szCs w:val="28"/>
        </w:rPr>
        <w:t>я</w:t>
      </w:r>
      <w:r w:rsidRPr="00C62F34">
        <w:rPr>
          <w:sz w:val="28"/>
          <w:szCs w:val="28"/>
        </w:rPr>
        <w:t xml:space="preserve"> представителей муниципального </w:t>
      </w:r>
    </w:p>
    <w:p w:rsidR="006526D1" w:rsidRDefault="006526D1" w:rsidP="006526D1">
      <w:pPr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r w:rsidRPr="00C62F34">
        <w:rPr>
          <w:sz w:val="28"/>
          <w:szCs w:val="28"/>
        </w:rPr>
        <w:t>Пригородный район</w:t>
      </w:r>
      <w:r>
        <w:rPr>
          <w:sz w:val="28"/>
          <w:szCs w:val="28"/>
        </w:rPr>
        <w:t xml:space="preserve"> </w:t>
      </w:r>
      <w:r w:rsidRPr="00C62F34">
        <w:rPr>
          <w:sz w:val="28"/>
          <w:szCs w:val="28"/>
        </w:rPr>
        <w:t xml:space="preserve">«О бюджете </w:t>
      </w:r>
    </w:p>
    <w:p w:rsidR="006526D1" w:rsidRDefault="006526D1" w:rsidP="006526D1">
      <w:pPr>
        <w:spacing w:line="276" w:lineRule="auto"/>
        <w:rPr>
          <w:sz w:val="28"/>
          <w:szCs w:val="28"/>
        </w:rPr>
      </w:pPr>
      <w:r w:rsidRPr="00C62F34">
        <w:rPr>
          <w:sz w:val="28"/>
          <w:szCs w:val="28"/>
        </w:rPr>
        <w:t xml:space="preserve">муниципального района </w:t>
      </w:r>
      <w:r>
        <w:rPr>
          <w:sz w:val="28"/>
          <w:szCs w:val="28"/>
        </w:rPr>
        <w:t xml:space="preserve">МО </w:t>
      </w:r>
      <w:proofErr w:type="gramStart"/>
      <w:r>
        <w:rPr>
          <w:sz w:val="28"/>
          <w:szCs w:val="28"/>
        </w:rPr>
        <w:t>Пригородный</w:t>
      </w:r>
      <w:proofErr w:type="gramEnd"/>
      <w:r>
        <w:rPr>
          <w:sz w:val="28"/>
          <w:szCs w:val="28"/>
        </w:rPr>
        <w:t xml:space="preserve"> </w:t>
      </w:r>
    </w:p>
    <w:p w:rsidR="006526D1" w:rsidRDefault="006526D1" w:rsidP="006526D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район на 202</w:t>
      </w:r>
      <w:r w:rsidR="004A1CD8">
        <w:rPr>
          <w:sz w:val="28"/>
          <w:szCs w:val="28"/>
        </w:rPr>
        <w:t>2</w:t>
      </w:r>
      <w:r>
        <w:rPr>
          <w:sz w:val="28"/>
          <w:szCs w:val="28"/>
        </w:rPr>
        <w:t xml:space="preserve"> и на плановый период 202</w:t>
      </w:r>
      <w:r w:rsidR="004A1CD8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4A1CD8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</w:t>
      </w:r>
      <w:r w:rsidRPr="00C62F34">
        <w:rPr>
          <w:sz w:val="28"/>
          <w:szCs w:val="28"/>
        </w:rPr>
        <w:t>»</w:t>
      </w:r>
    </w:p>
    <w:p w:rsidR="006526D1" w:rsidRDefault="006526D1" w:rsidP="006526D1">
      <w:pPr>
        <w:jc w:val="both"/>
        <w:rPr>
          <w:sz w:val="28"/>
          <w:szCs w:val="28"/>
        </w:rPr>
      </w:pPr>
    </w:p>
    <w:p w:rsidR="006526D1" w:rsidRPr="007D49A5" w:rsidRDefault="006526D1" w:rsidP="006526D1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Собрание представителей муниципального образования Пригородный район, рассмотрев основные характеристики </w:t>
      </w:r>
      <w:r w:rsidRPr="00C62F34">
        <w:rPr>
          <w:sz w:val="28"/>
          <w:szCs w:val="28"/>
        </w:rPr>
        <w:t>б</w:t>
      </w:r>
      <w:r>
        <w:rPr>
          <w:sz w:val="28"/>
          <w:szCs w:val="28"/>
        </w:rPr>
        <w:t>юджета муниципального района на 202</w:t>
      </w:r>
      <w:r w:rsidR="004A1CD8">
        <w:rPr>
          <w:sz w:val="28"/>
          <w:szCs w:val="28"/>
        </w:rPr>
        <w:t>2 год и плановый период 2023</w:t>
      </w:r>
      <w:r>
        <w:rPr>
          <w:sz w:val="28"/>
          <w:szCs w:val="28"/>
        </w:rPr>
        <w:t xml:space="preserve"> и 202</w:t>
      </w:r>
      <w:r w:rsidR="004A1CD8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годов, </w:t>
      </w:r>
      <w:r w:rsidRPr="007D49A5">
        <w:rPr>
          <w:b/>
          <w:sz w:val="28"/>
          <w:szCs w:val="28"/>
        </w:rPr>
        <w:t>решает:</w:t>
      </w:r>
    </w:p>
    <w:p w:rsidR="006526D1" w:rsidRDefault="006526D1" w:rsidP="006526D1">
      <w:pPr>
        <w:jc w:val="both"/>
        <w:rPr>
          <w:b/>
          <w:sz w:val="28"/>
          <w:szCs w:val="28"/>
        </w:rPr>
      </w:pPr>
    </w:p>
    <w:p w:rsidR="006526D1" w:rsidRDefault="006526D1" w:rsidP="006526D1">
      <w:pPr>
        <w:numPr>
          <w:ilvl w:val="0"/>
          <w:numId w:val="1"/>
        </w:numPr>
        <w:tabs>
          <w:tab w:val="clear" w:pos="780"/>
          <w:tab w:val="num" w:pos="180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в первом чтении проект решения </w:t>
      </w:r>
      <w:r w:rsidRPr="00C62F34">
        <w:rPr>
          <w:sz w:val="28"/>
          <w:szCs w:val="28"/>
        </w:rPr>
        <w:t>Собрани</w:t>
      </w:r>
      <w:r>
        <w:rPr>
          <w:sz w:val="28"/>
          <w:szCs w:val="28"/>
        </w:rPr>
        <w:t>я</w:t>
      </w:r>
      <w:r w:rsidRPr="00C62F34">
        <w:rPr>
          <w:sz w:val="28"/>
          <w:szCs w:val="28"/>
        </w:rPr>
        <w:t xml:space="preserve"> представител</w:t>
      </w:r>
      <w:r>
        <w:rPr>
          <w:sz w:val="28"/>
          <w:szCs w:val="28"/>
        </w:rPr>
        <w:t xml:space="preserve">ей муниципального образования </w:t>
      </w:r>
      <w:r w:rsidRPr="00C62F34">
        <w:rPr>
          <w:sz w:val="28"/>
          <w:szCs w:val="28"/>
        </w:rPr>
        <w:t>Пригородный район</w:t>
      </w:r>
      <w:r>
        <w:rPr>
          <w:sz w:val="28"/>
          <w:szCs w:val="28"/>
        </w:rPr>
        <w:t xml:space="preserve"> </w:t>
      </w:r>
      <w:r w:rsidRPr="00C62F34">
        <w:rPr>
          <w:sz w:val="28"/>
          <w:szCs w:val="28"/>
        </w:rPr>
        <w:t>«</w:t>
      </w:r>
      <w:r>
        <w:rPr>
          <w:sz w:val="28"/>
          <w:szCs w:val="28"/>
        </w:rPr>
        <w:t>О бюджете муниципального района МО Пригородный район на 202</w:t>
      </w:r>
      <w:r w:rsidR="004A1CD8">
        <w:rPr>
          <w:sz w:val="28"/>
          <w:szCs w:val="28"/>
        </w:rPr>
        <w:t>2</w:t>
      </w:r>
      <w:r w:rsidRPr="00C62F34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</w:t>
      </w:r>
      <w:r w:rsidR="004A1CD8">
        <w:rPr>
          <w:sz w:val="28"/>
          <w:szCs w:val="28"/>
        </w:rPr>
        <w:t>23</w:t>
      </w:r>
      <w:r>
        <w:rPr>
          <w:sz w:val="28"/>
          <w:szCs w:val="28"/>
        </w:rPr>
        <w:t xml:space="preserve"> и 202</w:t>
      </w:r>
      <w:r w:rsidR="004A1CD8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</w:t>
      </w:r>
      <w:r w:rsidRPr="00C62F34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6526D1" w:rsidRDefault="006526D1" w:rsidP="006526D1">
      <w:pPr>
        <w:ind w:left="360"/>
        <w:jc w:val="both"/>
        <w:rPr>
          <w:sz w:val="28"/>
          <w:szCs w:val="28"/>
        </w:rPr>
      </w:pPr>
    </w:p>
    <w:p w:rsidR="006526D1" w:rsidRPr="00AF2904" w:rsidRDefault="006526D1" w:rsidP="006526D1">
      <w:pPr>
        <w:numPr>
          <w:ilvl w:val="0"/>
          <w:numId w:val="1"/>
        </w:numPr>
        <w:tabs>
          <w:tab w:val="clear" w:pos="780"/>
          <w:tab w:val="num" w:pos="180"/>
        </w:tabs>
        <w:ind w:left="360" w:hanging="360"/>
        <w:jc w:val="both"/>
        <w:rPr>
          <w:sz w:val="28"/>
          <w:szCs w:val="28"/>
        </w:rPr>
      </w:pPr>
      <w:r w:rsidRPr="00AF2904">
        <w:rPr>
          <w:sz w:val="28"/>
          <w:szCs w:val="28"/>
        </w:rPr>
        <w:t>Утвердить основные характеристики бюдж</w:t>
      </w:r>
      <w:r>
        <w:rPr>
          <w:sz w:val="28"/>
          <w:szCs w:val="28"/>
        </w:rPr>
        <w:t>ета муниципального района на 202</w:t>
      </w:r>
      <w:r w:rsidR="004A1CD8">
        <w:rPr>
          <w:sz w:val="28"/>
          <w:szCs w:val="28"/>
        </w:rPr>
        <w:t>2</w:t>
      </w:r>
      <w:r>
        <w:rPr>
          <w:sz w:val="28"/>
          <w:szCs w:val="28"/>
        </w:rPr>
        <w:t xml:space="preserve"> год и на плановый период 202</w:t>
      </w:r>
      <w:r w:rsidR="004A1CD8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4A1CD8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</w:t>
      </w:r>
      <w:proofErr w:type="gramStart"/>
      <w:r w:rsidRPr="00AF2904">
        <w:rPr>
          <w:sz w:val="28"/>
          <w:szCs w:val="28"/>
        </w:rPr>
        <w:t xml:space="preserve"> :</w:t>
      </w:r>
      <w:proofErr w:type="gramEnd"/>
    </w:p>
    <w:p w:rsidR="006526D1" w:rsidRDefault="006526D1" w:rsidP="006526D1">
      <w:pPr>
        <w:ind w:left="360"/>
        <w:jc w:val="both"/>
        <w:rPr>
          <w:sz w:val="28"/>
          <w:szCs w:val="28"/>
        </w:rPr>
      </w:pPr>
      <w:r w:rsidRPr="00C036A6">
        <w:rPr>
          <w:sz w:val="28"/>
          <w:szCs w:val="28"/>
        </w:rPr>
        <w:t xml:space="preserve">       прогнозируемый общий объем доходов бюджета муниципального района в сумме </w:t>
      </w:r>
      <w:r w:rsidR="00A75325">
        <w:rPr>
          <w:sz w:val="28"/>
          <w:szCs w:val="28"/>
        </w:rPr>
        <w:t>1 479 353,5</w:t>
      </w:r>
      <w:r>
        <w:rPr>
          <w:szCs w:val="28"/>
        </w:rPr>
        <w:t xml:space="preserve"> </w:t>
      </w:r>
      <w:r w:rsidRPr="00C036A6">
        <w:rPr>
          <w:sz w:val="28"/>
          <w:szCs w:val="28"/>
        </w:rPr>
        <w:t xml:space="preserve">тыс. рублей с учетом средств, получаемых из республиканского бюджета по разделу «Безвозмездные поступления» в сумме </w:t>
      </w:r>
      <w:r w:rsidR="00A75325" w:rsidRPr="00A75325">
        <w:rPr>
          <w:sz w:val="28"/>
          <w:szCs w:val="28"/>
        </w:rPr>
        <w:t>1 012 322,5</w:t>
      </w:r>
      <w:r>
        <w:rPr>
          <w:szCs w:val="28"/>
        </w:rPr>
        <w:t xml:space="preserve"> </w:t>
      </w:r>
      <w:r w:rsidRPr="00C036A6">
        <w:rPr>
          <w:sz w:val="28"/>
          <w:szCs w:val="28"/>
        </w:rPr>
        <w:t>тыс</w:t>
      </w:r>
      <w:proofErr w:type="gramStart"/>
      <w:r w:rsidRPr="00C036A6">
        <w:rPr>
          <w:sz w:val="28"/>
          <w:szCs w:val="28"/>
        </w:rPr>
        <w:t>.р</w:t>
      </w:r>
      <w:proofErr w:type="gramEnd"/>
      <w:r w:rsidRPr="00C036A6">
        <w:rPr>
          <w:sz w:val="28"/>
          <w:szCs w:val="28"/>
        </w:rPr>
        <w:t>ублей;</w:t>
      </w:r>
    </w:p>
    <w:p w:rsidR="006526D1" w:rsidRDefault="006526D1" w:rsidP="006526D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C62F34">
        <w:rPr>
          <w:sz w:val="28"/>
          <w:szCs w:val="28"/>
        </w:rPr>
        <w:t>общий объём расходов бюджета муниципального района в сумме</w:t>
      </w:r>
      <w:r>
        <w:rPr>
          <w:sz w:val="28"/>
          <w:szCs w:val="28"/>
        </w:rPr>
        <w:t xml:space="preserve"> 1</w:t>
      </w:r>
      <w:r w:rsidR="00A75325">
        <w:rPr>
          <w:sz w:val="28"/>
          <w:szCs w:val="28"/>
        </w:rPr>
        <w:t> 493 423,5</w:t>
      </w:r>
      <w:r>
        <w:rPr>
          <w:szCs w:val="28"/>
        </w:rPr>
        <w:t xml:space="preserve"> </w:t>
      </w:r>
      <w:r w:rsidRPr="00C62F34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C62F34">
        <w:rPr>
          <w:sz w:val="28"/>
          <w:szCs w:val="28"/>
        </w:rPr>
        <w:t>руб.;</w:t>
      </w:r>
    </w:p>
    <w:p w:rsidR="006526D1" w:rsidRDefault="006526D1" w:rsidP="006526D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C62F34">
        <w:rPr>
          <w:sz w:val="28"/>
          <w:szCs w:val="28"/>
        </w:rPr>
        <w:t xml:space="preserve">прогнозируемый дефицит бюджета муниципального района в сумме </w:t>
      </w:r>
      <w:r w:rsidR="00A75325">
        <w:rPr>
          <w:sz w:val="28"/>
          <w:szCs w:val="28"/>
        </w:rPr>
        <w:t xml:space="preserve">   14</w:t>
      </w:r>
      <w:r w:rsidR="001C4C41">
        <w:rPr>
          <w:sz w:val="28"/>
          <w:szCs w:val="28"/>
        </w:rPr>
        <w:t> </w:t>
      </w:r>
      <w:r w:rsidR="00A75325">
        <w:rPr>
          <w:sz w:val="28"/>
          <w:szCs w:val="28"/>
        </w:rPr>
        <w:t>070</w:t>
      </w:r>
      <w:r w:rsidR="001C4C41">
        <w:rPr>
          <w:sz w:val="28"/>
          <w:szCs w:val="28"/>
        </w:rPr>
        <w:t>,0</w:t>
      </w:r>
      <w:r w:rsidRPr="00DB57DB">
        <w:rPr>
          <w:szCs w:val="28"/>
        </w:rPr>
        <w:t xml:space="preserve"> </w:t>
      </w:r>
      <w:r w:rsidRPr="00C62F34">
        <w:rPr>
          <w:sz w:val="28"/>
          <w:szCs w:val="28"/>
        </w:rPr>
        <w:t>тыс.</w:t>
      </w:r>
      <w:r>
        <w:rPr>
          <w:sz w:val="28"/>
          <w:szCs w:val="28"/>
        </w:rPr>
        <w:t xml:space="preserve"> руб.</w:t>
      </w:r>
    </w:p>
    <w:p w:rsidR="006526D1" w:rsidRDefault="006526D1" w:rsidP="006526D1">
      <w:pPr>
        <w:ind w:left="360"/>
        <w:jc w:val="both"/>
        <w:rPr>
          <w:sz w:val="28"/>
          <w:szCs w:val="28"/>
        </w:rPr>
      </w:pPr>
    </w:p>
    <w:p w:rsidR="006526D1" w:rsidRDefault="006526D1" w:rsidP="006526D1">
      <w:pPr>
        <w:ind w:left="360" w:hanging="36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8318FA">
        <w:rPr>
          <w:sz w:val="28"/>
          <w:szCs w:val="28"/>
        </w:rPr>
        <w:t>Утвердить основные характеристики б</w:t>
      </w:r>
      <w:r>
        <w:rPr>
          <w:sz w:val="28"/>
          <w:szCs w:val="28"/>
        </w:rPr>
        <w:t xml:space="preserve">юджета муниципального района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202</w:t>
      </w:r>
      <w:r w:rsidR="004A1CD8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на 202</w:t>
      </w:r>
      <w:r w:rsidR="004A1CD8">
        <w:rPr>
          <w:sz w:val="28"/>
          <w:szCs w:val="28"/>
        </w:rPr>
        <w:t>4</w:t>
      </w:r>
      <w:r w:rsidRPr="008318FA">
        <w:rPr>
          <w:sz w:val="28"/>
          <w:szCs w:val="28"/>
        </w:rPr>
        <w:t xml:space="preserve"> год:</w:t>
      </w:r>
      <w:r>
        <w:rPr>
          <w:sz w:val="28"/>
          <w:szCs w:val="28"/>
        </w:rPr>
        <w:t xml:space="preserve">  </w:t>
      </w:r>
    </w:p>
    <w:p w:rsidR="006526D1" w:rsidRDefault="006526D1" w:rsidP="006526D1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8318FA">
        <w:rPr>
          <w:sz w:val="28"/>
          <w:szCs w:val="28"/>
        </w:rPr>
        <w:t xml:space="preserve">прогнозируемый общий объем доходов бюджета муниципального </w:t>
      </w:r>
      <w:r>
        <w:rPr>
          <w:sz w:val="28"/>
          <w:szCs w:val="28"/>
        </w:rPr>
        <w:t>района на 202</w:t>
      </w:r>
      <w:r w:rsidR="004A1CD8">
        <w:rPr>
          <w:sz w:val="28"/>
          <w:szCs w:val="28"/>
        </w:rPr>
        <w:t>3</w:t>
      </w:r>
      <w:r w:rsidRPr="008318FA">
        <w:rPr>
          <w:sz w:val="28"/>
          <w:szCs w:val="28"/>
        </w:rPr>
        <w:t xml:space="preserve"> год в сумме</w:t>
      </w:r>
      <w:r w:rsidR="00A75325">
        <w:rPr>
          <w:sz w:val="28"/>
          <w:szCs w:val="28"/>
        </w:rPr>
        <w:t xml:space="preserve"> 1 302 146,4</w:t>
      </w:r>
      <w:r w:rsidRPr="00DB57DB">
        <w:rPr>
          <w:szCs w:val="28"/>
        </w:rPr>
        <w:t xml:space="preserve"> </w:t>
      </w:r>
      <w:r w:rsidRPr="008318FA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8318FA">
        <w:rPr>
          <w:sz w:val="28"/>
          <w:szCs w:val="28"/>
        </w:rPr>
        <w:t>рублей с учётом средств, получаемых из республиканского бюджета по разделу «Безвозмездные поступления» в сумме</w:t>
      </w:r>
      <w:r w:rsidR="00A75325">
        <w:rPr>
          <w:sz w:val="28"/>
          <w:szCs w:val="28"/>
        </w:rPr>
        <w:t xml:space="preserve"> 831 756,3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и на 202</w:t>
      </w:r>
      <w:r w:rsidR="004A1CD8">
        <w:rPr>
          <w:sz w:val="28"/>
          <w:szCs w:val="28"/>
        </w:rPr>
        <w:t>4</w:t>
      </w:r>
      <w:r w:rsidRPr="008318FA">
        <w:rPr>
          <w:sz w:val="28"/>
          <w:szCs w:val="28"/>
        </w:rPr>
        <w:t xml:space="preserve"> год в сумме</w:t>
      </w:r>
      <w:r w:rsidR="00A75325">
        <w:rPr>
          <w:sz w:val="28"/>
          <w:szCs w:val="28"/>
        </w:rPr>
        <w:t xml:space="preserve"> 1 369</w:t>
      </w:r>
      <w:r w:rsidR="001C4C41">
        <w:rPr>
          <w:sz w:val="28"/>
          <w:szCs w:val="28"/>
        </w:rPr>
        <w:t> </w:t>
      </w:r>
      <w:r w:rsidR="00A75325">
        <w:rPr>
          <w:sz w:val="28"/>
          <w:szCs w:val="28"/>
        </w:rPr>
        <w:t>597</w:t>
      </w:r>
      <w:r w:rsidR="001C4C41">
        <w:rPr>
          <w:sz w:val="28"/>
          <w:szCs w:val="28"/>
        </w:rPr>
        <w:t>,0</w:t>
      </w:r>
      <w:r w:rsidR="00A75325">
        <w:rPr>
          <w:sz w:val="28"/>
          <w:szCs w:val="28"/>
        </w:rPr>
        <w:t xml:space="preserve"> </w:t>
      </w:r>
      <w:r w:rsidRPr="008318FA">
        <w:rPr>
          <w:sz w:val="28"/>
          <w:szCs w:val="28"/>
        </w:rPr>
        <w:t xml:space="preserve">тыс.руб., с учетом средств, получаемых из республиканского бюджета по разделу «Безвозмездные поступления» в сумме </w:t>
      </w:r>
      <w:r w:rsidR="00A75325">
        <w:rPr>
          <w:sz w:val="28"/>
          <w:szCs w:val="28"/>
        </w:rPr>
        <w:t>890</w:t>
      </w:r>
      <w:r w:rsidR="001C4C41">
        <w:rPr>
          <w:sz w:val="28"/>
          <w:szCs w:val="28"/>
        </w:rPr>
        <w:t> </w:t>
      </w:r>
      <w:r w:rsidR="00A75325">
        <w:rPr>
          <w:sz w:val="28"/>
          <w:szCs w:val="28"/>
        </w:rPr>
        <w:t>967</w:t>
      </w:r>
      <w:r w:rsidR="001C4C41">
        <w:rPr>
          <w:sz w:val="28"/>
          <w:szCs w:val="28"/>
        </w:rPr>
        <w:t>,0</w:t>
      </w:r>
      <w:r w:rsidRPr="00DB57DB">
        <w:rPr>
          <w:szCs w:val="28"/>
        </w:rPr>
        <w:t xml:space="preserve"> </w:t>
      </w:r>
      <w:r w:rsidRPr="008318FA">
        <w:rPr>
          <w:sz w:val="28"/>
          <w:szCs w:val="28"/>
        </w:rPr>
        <w:t>тыс</w:t>
      </w:r>
      <w:proofErr w:type="gramStart"/>
      <w:r w:rsidRPr="008318FA">
        <w:rPr>
          <w:sz w:val="28"/>
          <w:szCs w:val="28"/>
        </w:rPr>
        <w:t>.р</w:t>
      </w:r>
      <w:proofErr w:type="gramEnd"/>
      <w:r w:rsidRPr="008318FA">
        <w:rPr>
          <w:sz w:val="28"/>
          <w:szCs w:val="28"/>
        </w:rPr>
        <w:t>уб.;</w:t>
      </w:r>
    </w:p>
    <w:p w:rsidR="006526D1" w:rsidRDefault="006526D1" w:rsidP="006526D1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734C1">
        <w:rPr>
          <w:sz w:val="28"/>
          <w:szCs w:val="28"/>
        </w:rPr>
        <w:t>общий объём расходов бюдже</w:t>
      </w:r>
      <w:r w:rsidR="004A1CD8">
        <w:rPr>
          <w:sz w:val="28"/>
          <w:szCs w:val="28"/>
        </w:rPr>
        <w:t>та муниципального района на 2023</w:t>
      </w:r>
      <w:r w:rsidRPr="000734C1">
        <w:rPr>
          <w:sz w:val="28"/>
          <w:szCs w:val="28"/>
        </w:rPr>
        <w:t xml:space="preserve"> год в сумме </w:t>
      </w:r>
      <w:r w:rsidR="00A75325">
        <w:rPr>
          <w:sz w:val="28"/>
          <w:szCs w:val="28"/>
        </w:rPr>
        <w:t>1 316 212,4</w:t>
      </w:r>
      <w:r w:rsidRPr="002E6B45">
        <w:rPr>
          <w:szCs w:val="28"/>
        </w:rPr>
        <w:t xml:space="preserve"> </w:t>
      </w:r>
      <w:r w:rsidRPr="000734C1">
        <w:rPr>
          <w:sz w:val="28"/>
          <w:szCs w:val="28"/>
        </w:rPr>
        <w:t>тыс</w:t>
      </w:r>
      <w:proofErr w:type="gramStart"/>
      <w:r w:rsidRPr="000734C1">
        <w:rPr>
          <w:sz w:val="28"/>
          <w:szCs w:val="28"/>
        </w:rPr>
        <w:t>.р</w:t>
      </w:r>
      <w:proofErr w:type="gramEnd"/>
      <w:r w:rsidRPr="000734C1">
        <w:rPr>
          <w:sz w:val="28"/>
          <w:szCs w:val="28"/>
        </w:rPr>
        <w:t>ублей</w:t>
      </w:r>
      <w:r>
        <w:rPr>
          <w:sz w:val="28"/>
          <w:szCs w:val="28"/>
        </w:rPr>
        <w:t xml:space="preserve">, в том числе условно утверждаемые расходы </w:t>
      </w:r>
      <w:r w:rsidRPr="000734C1">
        <w:rPr>
          <w:sz w:val="28"/>
          <w:szCs w:val="28"/>
        </w:rPr>
        <w:t xml:space="preserve"> </w:t>
      </w:r>
    </w:p>
    <w:p w:rsidR="006526D1" w:rsidRDefault="006526D1" w:rsidP="006526D1">
      <w:pPr>
        <w:ind w:left="426"/>
        <w:jc w:val="both"/>
        <w:rPr>
          <w:sz w:val="28"/>
          <w:szCs w:val="28"/>
        </w:rPr>
      </w:pPr>
    </w:p>
    <w:p w:rsidR="006526D1" w:rsidRDefault="006526D1" w:rsidP="006526D1">
      <w:pPr>
        <w:ind w:left="426"/>
        <w:jc w:val="both"/>
        <w:rPr>
          <w:sz w:val="28"/>
          <w:szCs w:val="28"/>
        </w:rPr>
      </w:pPr>
    </w:p>
    <w:p w:rsidR="006526D1" w:rsidRDefault="006526D1" w:rsidP="006526D1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</w:t>
      </w:r>
      <w:r w:rsidRPr="000734C1">
        <w:rPr>
          <w:sz w:val="28"/>
          <w:szCs w:val="28"/>
        </w:rPr>
        <w:t xml:space="preserve">сумме </w:t>
      </w:r>
      <w:r w:rsidR="00A75325">
        <w:rPr>
          <w:sz w:val="28"/>
          <w:szCs w:val="28"/>
        </w:rPr>
        <w:t>21</w:t>
      </w:r>
      <w:r w:rsidR="001C4C41">
        <w:rPr>
          <w:sz w:val="28"/>
          <w:szCs w:val="28"/>
        </w:rPr>
        <w:t> </w:t>
      </w:r>
      <w:r w:rsidR="00A75325">
        <w:rPr>
          <w:sz w:val="28"/>
          <w:szCs w:val="28"/>
        </w:rPr>
        <w:t>495</w:t>
      </w:r>
      <w:r w:rsidR="001C4C41">
        <w:rPr>
          <w:sz w:val="28"/>
          <w:szCs w:val="28"/>
        </w:rPr>
        <w:t>,0</w:t>
      </w:r>
      <w:r>
        <w:rPr>
          <w:szCs w:val="28"/>
        </w:rPr>
        <w:t xml:space="preserve"> 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и на 202</w:t>
      </w:r>
      <w:r w:rsidR="00E1772E">
        <w:rPr>
          <w:sz w:val="28"/>
          <w:szCs w:val="28"/>
        </w:rPr>
        <w:t>4</w:t>
      </w:r>
      <w:r w:rsidRPr="000734C1">
        <w:rPr>
          <w:sz w:val="28"/>
          <w:szCs w:val="28"/>
        </w:rPr>
        <w:t xml:space="preserve"> год в сумме</w:t>
      </w:r>
      <w:r w:rsidR="00E1772E">
        <w:rPr>
          <w:sz w:val="28"/>
          <w:szCs w:val="28"/>
        </w:rPr>
        <w:t xml:space="preserve"> 1 383</w:t>
      </w:r>
      <w:r w:rsidR="001C4C41">
        <w:rPr>
          <w:sz w:val="28"/>
          <w:szCs w:val="28"/>
        </w:rPr>
        <w:t> </w:t>
      </w:r>
      <w:r w:rsidR="00E1772E">
        <w:rPr>
          <w:sz w:val="28"/>
          <w:szCs w:val="28"/>
        </w:rPr>
        <w:t>791</w:t>
      </w:r>
      <w:r w:rsidR="001C4C41">
        <w:rPr>
          <w:sz w:val="28"/>
          <w:szCs w:val="28"/>
        </w:rPr>
        <w:t>,0</w:t>
      </w:r>
      <w:r>
        <w:rPr>
          <w:szCs w:val="28"/>
        </w:rPr>
        <w:t xml:space="preserve"> </w:t>
      </w:r>
      <w:r w:rsidRPr="000734C1">
        <w:rPr>
          <w:sz w:val="28"/>
          <w:szCs w:val="28"/>
        </w:rPr>
        <w:t>тыс.рублей</w:t>
      </w:r>
      <w:r>
        <w:rPr>
          <w:sz w:val="28"/>
          <w:szCs w:val="28"/>
        </w:rPr>
        <w:t>, в том числе условно утверждаем</w:t>
      </w:r>
      <w:r w:rsidRPr="000734C1">
        <w:rPr>
          <w:sz w:val="28"/>
          <w:szCs w:val="28"/>
        </w:rPr>
        <w:t xml:space="preserve">ые расходы в сумме </w:t>
      </w:r>
      <w:r w:rsidR="00E1772E">
        <w:rPr>
          <w:sz w:val="28"/>
          <w:szCs w:val="28"/>
        </w:rPr>
        <w:t>43</w:t>
      </w:r>
      <w:r w:rsidR="001C4C41">
        <w:rPr>
          <w:sz w:val="28"/>
          <w:szCs w:val="28"/>
        </w:rPr>
        <w:t> </w:t>
      </w:r>
      <w:r w:rsidR="00E1772E">
        <w:rPr>
          <w:sz w:val="28"/>
          <w:szCs w:val="28"/>
        </w:rPr>
        <w:t>672</w:t>
      </w:r>
      <w:r w:rsidR="001C4C41">
        <w:rPr>
          <w:sz w:val="28"/>
          <w:szCs w:val="28"/>
        </w:rPr>
        <w:t>,0</w:t>
      </w:r>
      <w:r>
        <w:rPr>
          <w:sz w:val="28"/>
          <w:szCs w:val="28"/>
        </w:rPr>
        <w:t xml:space="preserve"> тыс.рублей;</w:t>
      </w:r>
    </w:p>
    <w:p w:rsidR="006526D1" w:rsidRDefault="006526D1" w:rsidP="006526D1">
      <w:pPr>
        <w:ind w:left="426"/>
        <w:rPr>
          <w:sz w:val="28"/>
          <w:szCs w:val="28"/>
        </w:rPr>
      </w:pPr>
    </w:p>
    <w:p w:rsidR="006526D1" w:rsidRPr="000734C1" w:rsidRDefault="006526D1" w:rsidP="006526D1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0734C1">
        <w:rPr>
          <w:sz w:val="28"/>
          <w:szCs w:val="28"/>
        </w:rPr>
        <w:t>прогнозируемый дефицит бюдже</w:t>
      </w:r>
      <w:r w:rsidR="001C4C41">
        <w:rPr>
          <w:sz w:val="28"/>
          <w:szCs w:val="28"/>
        </w:rPr>
        <w:t>та муниципального района на 2023</w:t>
      </w:r>
      <w:r w:rsidRPr="000734C1">
        <w:rPr>
          <w:sz w:val="28"/>
          <w:szCs w:val="28"/>
        </w:rPr>
        <w:t xml:space="preserve"> год в</w:t>
      </w:r>
      <w:r>
        <w:rPr>
          <w:sz w:val="28"/>
          <w:szCs w:val="28"/>
        </w:rPr>
        <w:t xml:space="preserve"> </w:t>
      </w:r>
      <w:r w:rsidRPr="000734C1">
        <w:rPr>
          <w:sz w:val="28"/>
          <w:szCs w:val="28"/>
        </w:rPr>
        <w:t>сумме</w:t>
      </w:r>
      <w:r w:rsidRPr="000734C1">
        <w:rPr>
          <w:color w:val="FF0000"/>
          <w:sz w:val="28"/>
          <w:szCs w:val="28"/>
        </w:rPr>
        <w:t xml:space="preserve"> </w:t>
      </w:r>
      <w:r w:rsidR="001C4C41" w:rsidRPr="001C4C41">
        <w:rPr>
          <w:sz w:val="28"/>
          <w:szCs w:val="28"/>
        </w:rPr>
        <w:t>14</w:t>
      </w:r>
      <w:r w:rsidR="001C4C41">
        <w:rPr>
          <w:sz w:val="28"/>
          <w:szCs w:val="28"/>
        </w:rPr>
        <w:t> 066,0 тыс</w:t>
      </w:r>
      <w:proofErr w:type="gramStart"/>
      <w:r w:rsidR="001C4C41">
        <w:rPr>
          <w:sz w:val="28"/>
          <w:szCs w:val="28"/>
        </w:rPr>
        <w:t>.р</w:t>
      </w:r>
      <w:proofErr w:type="gramEnd"/>
      <w:r w:rsidR="001C4C41">
        <w:rPr>
          <w:sz w:val="28"/>
          <w:szCs w:val="28"/>
        </w:rPr>
        <w:t>уб. и на 2024</w:t>
      </w:r>
      <w:r w:rsidRPr="000734C1">
        <w:rPr>
          <w:sz w:val="28"/>
          <w:szCs w:val="28"/>
        </w:rPr>
        <w:t xml:space="preserve"> год в сумме </w:t>
      </w:r>
      <w:r w:rsidR="001C4C41">
        <w:rPr>
          <w:sz w:val="28"/>
          <w:szCs w:val="28"/>
        </w:rPr>
        <w:t>14 194,0</w:t>
      </w:r>
      <w:r>
        <w:rPr>
          <w:szCs w:val="28"/>
        </w:rPr>
        <w:t xml:space="preserve"> </w:t>
      </w:r>
      <w:r w:rsidRPr="00104B67">
        <w:rPr>
          <w:sz w:val="28"/>
          <w:szCs w:val="28"/>
        </w:rPr>
        <w:t>тыс.рублей;</w:t>
      </w:r>
    </w:p>
    <w:p w:rsidR="006526D1" w:rsidRDefault="006526D1" w:rsidP="006526D1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CB3770">
        <w:rPr>
          <w:sz w:val="28"/>
          <w:szCs w:val="28"/>
        </w:rPr>
        <w:t>верхний предел муниципального внутреннего долга бюджета муниципального района по долговым обязательст</w:t>
      </w:r>
      <w:r>
        <w:rPr>
          <w:sz w:val="28"/>
          <w:szCs w:val="28"/>
        </w:rPr>
        <w:t xml:space="preserve">вам по состоянию на </w:t>
      </w:r>
      <w:r w:rsidR="001C4C41">
        <w:rPr>
          <w:sz w:val="28"/>
          <w:szCs w:val="28"/>
        </w:rPr>
        <w:t>0</w:t>
      </w:r>
      <w:r>
        <w:rPr>
          <w:sz w:val="28"/>
          <w:szCs w:val="28"/>
        </w:rPr>
        <w:t>1</w:t>
      </w:r>
      <w:r w:rsidR="001C4C41">
        <w:rPr>
          <w:sz w:val="28"/>
          <w:szCs w:val="28"/>
        </w:rPr>
        <w:t xml:space="preserve"> </w:t>
      </w:r>
      <w:r>
        <w:rPr>
          <w:sz w:val="28"/>
          <w:szCs w:val="28"/>
        </w:rPr>
        <w:t>января 202</w:t>
      </w:r>
      <w:r w:rsidR="001C4C41">
        <w:rPr>
          <w:sz w:val="28"/>
          <w:szCs w:val="28"/>
        </w:rPr>
        <w:t>3</w:t>
      </w:r>
      <w:r>
        <w:rPr>
          <w:sz w:val="28"/>
          <w:szCs w:val="28"/>
        </w:rPr>
        <w:t xml:space="preserve"> года в сумме </w:t>
      </w:r>
      <w:r w:rsidR="0060052E">
        <w:rPr>
          <w:sz w:val="28"/>
          <w:szCs w:val="28"/>
        </w:rPr>
        <w:t>18</w:t>
      </w:r>
      <w:r>
        <w:rPr>
          <w:sz w:val="28"/>
          <w:szCs w:val="28"/>
        </w:rPr>
        <w:t xml:space="preserve"> 00</w:t>
      </w:r>
      <w:r w:rsidR="0060052E">
        <w:rPr>
          <w:sz w:val="28"/>
          <w:szCs w:val="28"/>
        </w:rPr>
        <w:t>5</w:t>
      </w:r>
      <w:r>
        <w:rPr>
          <w:sz w:val="28"/>
          <w:szCs w:val="28"/>
        </w:rPr>
        <w:t>,0</w:t>
      </w:r>
      <w:r w:rsidRPr="00CB3770">
        <w:rPr>
          <w:sz w:val="28"/>
          <w:szCs w:val="28"/>
        </w:rPr>
        <w:t xml:space="preserve"> тыс. </w:t>
      </w:r>
      <w:r>
        <w:rPr>
          <w:sz w:val="28"/>
          <w:szCs w:val="28"/>
        </w:rPr>
        <w:t xml:space="preserve">руб., </w:t>
      </w:r>
      <w:r w:rsidRPr="005F0BDB">
        <w:rPr>
          <w:sz w:val="28"/>
          <w:szCs w:val="28"/>
        </w:rPr>
        <w:t>в том числе по муниципальным</w:t>
      </w:r>
      <w:r>
        <w:rPr>
          <w:sz w:val="28"/>
          <w:szCs w:val="28"/>
        </w:rPr>
        <w:t xml:space="preserve"> </w:t>
      </w:r>
      <w:r w:rsidRPr="005F0BDB">
        <w:rPr>
          <w:sz w:val="28"/>
          <w:szCs w:val="28"/>
        </w:rPr>
        <w:t>гарантиям в</w:t>
      </w:r>
      <w:r>
        <w:rPr>
          <w:sz w:val="28"/>
          <w:szCs w:val="28"/>
        </w:rPr>
        <w:t xml:space="preserve"> валюте Российской Федерации не планируется;</w:t>
      </w:r>
    </w:p>
    <w:p w:rsidR="006526D1" w:rsidRDefault="006526D1" w:rsidP="006526D1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C3097C">
        <w:rPr>
          <w:sz w:val="28"/>
          <w:szCs w:val="28"/>
        </w:rPr>
        <w:t>на 01 я</w:t>
      </w:r>
      <w:r>
        <w:rPr>
          <w:sz w:val="28"/>
          <w:szCs w:val="28"/>
        </w:rPr>
        <w:t>нваря 202</w:t>
      </w:r>
      <w:r w:rsidR="001C4C41">
        <w:rPr>
          <w:sz w:val="28"/>
          <w:szCs w:val="28"/>
        </w:rPr>
        <w:t>4 года в сумме 2</w:t>
      </w:r>
      <w:r w:rsidR="0060052E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60052E">
        <w:rPr>
          <w:sz w:val="28"/>
          <w:szCs w:val="28"/>
        </w:rPr>
        <w:t>398</w:t>
      </w:r>
      <w:r>
        <w:rPr>
          <w:sz w:val="28"/>
          <w:szCs w:val="28"/>
        </w:rPr>
        <w:t>,0 тыс. руб.,</w:t>
      </w:r>
      <w:r w:rsidRPr="003B7E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по муниципальным гарантиям в валюте Российской Федерации не планируется; </w:t>
      </w:r>
    </w:p>
    <w:p w:rsidR="006526D1" w:rsidRDefault="006526D1" w:rsidP="006526D1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01 января 202</w:t>
      </w:r>
      <w:r w:rsidR="001C4C41">
        <w:rPr>
          <w:sz w:val="28"/>
          <w:szCs w:val="28"/>
        </w:rPr>
        <w:t>5 года в сумме 2</w:t>
      </w:r>
      <w:r w:rsidR="0060052E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60052E">
        <w:rPr>
          <w:sz w:val="28"/>
          <w:szCs w:val="28"/>
        </w:rPr>
        <w:t>919</w:t>
      </w:r>
      <w:r>
        <w:rPr>
          <w:sz w:val="28"/>
          <w:szCs w:val="28"/>
        </w:rPr>
        <w:t>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уб.,</w:t>
      </w:r>
      <w:r w:rsidRPr="003B7ED1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 предоставление муниципальных гарантий в валюте Российской Федерации не планируется.</w:t>
      </w:r>
    </w:p>
    <w:p w:rsidR="006526D1" w:rsidRDefault="006526D1" w:rsidP="006526D1">
      <w:pPr>
        <w:pStyle w:val="a3"/>
        <w:spacing w:after="0"/>
        <w:jc w:val="both"/>
      </w:pPr>
    </w:p>
    <w:p w:rsidR="006526D1" w:rsidRDefault="006526D1" w:rsidP="006526D1">
      <w:pPr>
        <w:pStyle w:val="a3"/>
        <w:spacing w:after="0"/>
        <w:ind w:left="360" w:hanging="360"/>
        <w:jc w:val="both"/>
      </w:pPr>
      <w:r>
        <w:t>4. Направить настоящее решение в к</w:t>
      </w:r>
      <w:r w:rsidRPr="00316390">
        <w:t>оми</w:t>
      </w:r>
      <w:r>
        <w:t>ссию</w:t>
      </w:r>
      <w:r w:rsidRPr="006526D1">
        <w:t xml:space="preserve"> </w:t>
      </w:r>
      <w:r>
        <w:t>по бюджету, налогам, собственности, торговли и банковским организациям</w:t>
      </w:r>
      <w:r w:rsidRPr="00316390">
        <w:t xml:space="preserve"> </w:t>
      </w:r>
      <w:r>
        <w:t>Собрания представителей    муниципального образования Пригородный район. Установить, что поправки</w:t>
      </w:r>
      <w:r w:rsidR="00843919">
        <w:t xml:space="preserve"> от </w:t>
      </w:r>
      <w:r w:rsidR="00843919" w:rsidRPr="00B32459">
        <w:t>комиссий</w:t>
      </w:r>
      <w:r w:rsidR="00843919">
        <w:t xml:space="preserve"> Собрания</w:t>
      </w:r>
      <w:r>
        <w:t xml:space="preserve"> к указанному проекту решения направляются в к</w:t>
      </w:r>
      <w:r w:rsidRPr="00316390">
        <w:t>оми</w:t>
      </w:r>
      <w:r>
        <w:t>ссию</w:t>
      </w:r>
      <w:r w:rsidRPr="00316390">
        <w:t xml:space="preserve"> </w:t>
      </w:r>
      <w:r>
        <w:t xml:space="preserve">по бюджету, налогам, собственности, торговли и банковским организациям </w:t>
      </w:r>
      <w:r w:rsidRPr="00B32459">
        <w:t xml:space="preserve">до </w:t>
      </w:r>
      <w:r w:rsidR="00AC6E6E">
        <w:t>25</w:t>
      </w:r>
      <w:r w:rsidRPr="00B32459">
        <w:t xml:space="preserve"> </w:t>
      </w:r>
      <w:r w:rsidR="00AC6E6E">
        <w:t>ноября</w:t>
      </w:r>
      <w:r w:rsidRPr="00B32459">
        <w:t xml:space="preserve"> 202</w:t>
      </w:r>
      <w:r w:rsidR="001C4C41">
        <w:t>2</w:t>
      </w:r>
      <w:r w:rsidRPr="00B32459">
        <w:t xml:space="preserve"> года.</w:t>
      </w:r>
    </w:p>
    <w:p w:rsidR="006526D1" w:rsidRDefault="006526D1" w:rsidP="006526D1">
      <w:pPr>
        <w:pStyle w:val="a3"/>
        <w:spacing w:after="0"/>
        <w:ind w:left="360" w:hanging="360"/>
        <w:jc w:val="both"/>
      </w:pPr>
    </w:p>
    <w:p w:rsidR="006526D1" w:rsidRDefault="006526D1" w:rsidP="006526D1">
      <w:pPr>
        <w:pStyle w:val="a3"/>
        <w:spacing w:after="0"/>
        <w:ind w:left="360" w:hanging="360"/>
        <w:jc w:val="both"/>
      </w:pPr>
      <w:r>
        <w:t>5.  К</w:t>
      </w:r>
      <w:r w:rsidRPr="00316390">
        <w:t>оми</w:t>
      </w:r>
      <w:r>
        <w:t>ссии по бюджету, налогам, собственности, торговли и банковским организациям доработать указанный проект решения с учетом поступивших поправок и представить его на рассмотрение Собранию во втором чтении.</w:t>
      </w:r>
    </w:p>
    <w:p w:rsidR="006526D1" w:rsidRDefault="006526D1" w:rsidP="006526D1">
      <w:pPr>
        <w:pStyle w:val="a3"/>
        <w:spacing w:after="0"/>
        <w:ind w:left="360" w:hanging="360"/>
        <w:jc w:val="both"/>
      </w:pPr>
    </w:p>
    <w:p w:rsidR="006526D1" w:rsidRDefault="006526D1" w:rsidP="006526D1">
      <w:pPr>
        <w:pStyle w:val="a3"/>
        <w:spacing w:after="0"/>
        <w:ind w:left="360" w:hanging="360"/>
        <w:jc w:val="both"/>
      </w:pPr>
      <w:r>
        <w:t>6.   Настоящее решение вступает в силу со дня его принятия.</w:t>
      </w:r>
    </w:p>
    <w:p w:rsidR="006526D1" w:rsidRDefault="006526D1" w:rsidP="006526D1">
      <w:pPr>
        <w:pStyle w:val="a3"/>
        <w:spacing w:after="0"/>
        <w:ind w:left="360" w:hanging="360"/>
        <w:jc w:val="both"/>
      </w:pPr>
    </w:p>
    <w:p w:rsidR="006526D1" w:rsidRDefault="006526D1" w:rsidP="006526D1">
      <w:pPr>
        <w:pStyle w:val="a3"/>
        <w:spacing w:after="0"/>
        <w:ind w:left="360" w:hanging="360"/>
        <w:jc w:val="both"/>
      </w:pPr>
    </w:p>
    <w:p w:rsidR="00821663" w:rsidRDefault="00821663" w:rsidP="006526D1">
      <w:pPr>
        <w:pStyle w:val="a3"/>
        <w:spacing w:after="0"/>
        <w:ind w:left="360" w:hanging="360"/>
        <w:jc w:val="both"/>
      </w:pPr>
    </w:p>
    <w:p w:rsidR="006526D1" w:rsidRDefault="006526D1" w:rsidP="006526D1">
      <w:pPr>
        <w:pStyle w:val="a3"/>
        <w:spacing w:after="0"/>
        <w:ind w:left="360" w:hanging="360"/>
        <w:jc w:val="both"/>
      </w:pPr>
    </w:p>
    <w:p w:rsidR="00821663" w:rsidRDefault="00821663" w:rsidP="00821663">
      <w:pPr>
        <w:pStyle w:val="a3"/>
        <w:spacing w:after="0"/>
        <w:ind w:left="360" w:hanging="360"/>
        <w:jc w:val="both"/>
        <w:rPr>
          <w:szCs w:val="28"/>
        </w:rPr>
      </w:pPr>
      <w:r>
        <w:rPr>
          <w:szCs w:val="28"/>
        </w:rPr>
        <w:t xml:space="preserve">                 Глава </w:t>
      </w:r>
    </w:p>
    <w:p w:rsidR="00821663" w:rsidRDefault="00821663" w:rsidP="00821663">
      <w:pPr>
        <w:pStyle w:val="a3"/>
        <w:spacing w:after="0"/>
        <w:ind w:left="360" w:hanging="360"/>
        <w:jc w:val="both"/>
        <w:rPr>
          <w:szCs w:val="28"/>
        </w:rPr>
      </w:pPr>
      <w:r>
        <w:rPr>
          <w:szCs w:val="28"/>
        </w:rPr>
        <w:t xml:space="preserve">муниципального образования          </w:t>
      </w:r>
    </w:p>
    <w:p w:rsidR="00821663" w:rsidRDefault="00821663" w:rsidP="00821663">
      <w:pPr>
        <w:pStyle w:val="a3"/>
        <w:spacing w:after="0"/>
        <w:ind w:left="360" w:hanging="360"/>
        <w:jc w:val="both"/>
        <w:rPr>
          <w:szCs w:val="28"/>
        </w:rPr>
      </w:pPr>
      <w:r>
        <w:rPr>
          <w:szCs w:val="28"/>
        </w:rPr>
        <w:t xml:space="preserve">       Пригородный район                                                                  А.С. Гаглоев</w:t>
      </w:r>
    </w:p>
    <w:p w:rsidR="006526D1" w:rsidRDefault="006526D1" w:rsidP="006526D1"/>
    <w:p w:rsidR="006526D1" w:rsidRDefault="006526D1" w:rsidP="006526D1"/>
    <w:p w:rsidR="006526D1" w:rsidRDefault="006526D1" w:rsidP="006526D1"/>
    <w:p w:rsidR="006526D1" w:rsidRDefault="006526D1" w:rsidP="006526D1"/>
    <w:p w:rsidR="006526D1" w:rsidRPr="008F59B6" w:rsidRDefault="006526D1" w:rsidP="006526D1">
      <w:pPr>
        <w:jc w:val="both"/>
        <w:rPr>
          <w:sz w:val="28"/>
          <w:szCs w:val="28"/>
        </w:rPr>
      </w:pPr>
    </w:p>
    <w:p w:rsidR="006526D1" w:rsidRPr="008F59B6" w:rsidRDefault="006526D1" w:rsidP="006526D1">
      <w:pPr>
        <w:jc w:val="both"/>
        <w:rPr>
          <w:sz w:val="28"/>
          <w:szCs w:val="28"/>
        </w:rPr>
      </w:pPr>
    </w:p>
    <w:p w:rsidR="006526D1" w:rsidRPr="008F59B6" w:rsidRDefault="006526D1" w:rsidP="006526D1">
      <w:pPr>
        <w:jc w:val="both"/>
        <w:rPr>
          <w:sz w:val="28"/>
          <w:szCs w:val="28"/>
        </w:rPr>
      </w:pPr>
    </w:p>
    <w:p w:rsidR="006526D1" w:rsidRPr="008F59B6" w:rsidRDefault="006526D1" w:rsidP="006526D1">
      <w:pPr>
        <w:jc w:val="both"/>
        <w:rPr>
          <w:sz w:val="28"/>
          <w:szCs w:val="28"/>
        </w:rPr>
      </w:pPr>
      <w:r w:rsidRPr="008F59B6">
        <w:rPr>
          <w:sz w:val="28"/>
          <w:szCs w:val="28"/>
        </w:rPr>
        <w:t xml:space="preserve">                                                        </w:t>
      </w:r>
    </w:p>
    <w:p w:rsidR="00033F03" w:rsidRPr="006526D1" w:rsidRDefault="00033F03" w:rsidP="006526D1">
      <w:pPr>
        <w:rPr>
          <w:szCs w:val="28"/>
        </w:rPr>
      </w:pPr>
    </w:p>
    <w:sectPr w:rsidR="00033F03" w:rsidRPr="006526D1" w:rsidSect="0000505F">
      <w:pgSz w:w="11906" w:h="16838"/>
      <w:pgMar w:top="567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CD4237"/>
    <w:multiLevelType w:val="hybridMultilevel"/>
    <w:tmpl w:val="E32A531C"/>
    <w:lvl w:ilvl="0" w:tplc="61FC629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2B3"/>
    <w:rsid w:val="0000505F"/>
    <w:rsid w:val="0000671B"/>
    <w:rsid w:val="00010F7C"/>
    <w:rsid w:val="00033F03"/>
    <w:rsid w:val="000713CC"/>
    <w:rsid w:val="00096284"/>
    <w:rsid w:val="000B4E57"/>
    <w:rsid w:val="0011475F"/>
    <w:rsid w:val="001A03E0"/>
    <w:rsid w:val="001A5672"/>
    <w:rsid w:val="001C4C41"/>
    <w:rsid w:val="001E315E"/>
    <w:rsid w:val="001F68DE"/>
    <w:rsid w:val="00214991"/>
    <w:rsid w:val="00227F21"/>
    <w:rsid w:val="0024349A"/>
    <w:rsid w:val="0024356F"/>
    <w:rsid w:val="00246CD0"/>
    <w:rsid w:val="00272127"/>
    <w:rsid w:val="00293777"/>
    <w:rsid w:val="0029556E"/>
    <w:rsid w:val="002F3539"/>
    <w:rsid w:val="0033070C"/>
    <w:rsid w:val="003647F8"/>
    <w:rsid w:val="004315FC"/>
    <w:rsid w:val="00452970"/>
    <w:rsid w:val="004A1CD8"/>
    <w:rsid w:val="004B309D"/>
    <w:rsid w:val="004B37BB"/>
    <w:rsid w:val="005F2175"/>
    <w:rsid w:val="0060052E"/>
    <w:rsid w:val="00646666"/>
    <w:rsid w:val="006526D1"/>
    <w:rsid w:val="00663404"/>
    <w:rsid w:val="00683FDB"/>
    <w:rsid w:val="00754EA4"/>
    <w:rsid w:val="007C15B1"/>
    <w:rsid w:val="00821663"/>
    <w:rsid w:val="00843919"/>
    <w:rsid w:val="008631DB"/>
    <w:rsid w:val="0089502D"/>
    <w:rsid w:val="008E7800"/>
    <w:rsid w:val="008F59B6"/>
    <w:rsid w:val="009310A0"/>
    <w:rsid w:val="00936D88"/>
    <w:rsid w:val="00984602"/>
    <w:rsid w:val="009D40B9"/>
    <w:rsid w:val="00A25FA4"/>
    <w:rsid w:val="00A52F6C"/>
    <w:rsid w:val="00A71B38"/>
    <w:rsid w:val="00A75325"/>
    <w:rsid w:val="00A912F8"/>
    <w:rsid w:val="00AA32E6"/>
    <w:rsid w:val="00AC6E6E"/>
    <w:rsid w:val="00AF2904"/>
    <w:rsid w:val="00B006A7"/>
    <w:rsid w:val="00B32459"/>
    <w:rsid w:val="00B577F3"/>
    <w:rsid w:val="00C036A6"/>
    <w:rsid w:val="00D07A55"/>
    <w:rsid w:val="00D75866"/>
    <w:rsid w:val="00DF5682"/>
    <w:rsid w:val="00E1772E"/>
    <w:rsid w:val="00EF3489"/>
    <w:rsid w:val="00F942B3"/>
    <w:rsid w:val="00FD3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42B3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F942B3"/>
    <w:pPr>
      <w:keepNext/>
      <w:ind w:firstLine="709"/>
      <w:jc w:val="both"/>
      <w:outlineLvl w:val="2"/>
    </w:pPr>
    <w:rPr>
      <w:b/>
      <w:sz w:val="28"/>
      <w:szCs w:val="20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F942B3"/>
    <w:pPr>
      <w:spacing w:after="120"/>
    </w:pPr>
    <w:rPr>
      <w:sz w:val="28"/>
      <w:szCs w:val="20"/>
    </w:rPr>
  </w:style>
  <w:style w:type="paragraph" w:styleId="a5">
    <w:name w:val="Balloon Text"/>
    <w:basedOn w:val="a"/>
    <w:semiHidden/>
    <w:rsid w:val="0089502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9310A0"/>
    <w:rPr>
      <w:b/>
      <w:sz w:val="28"/>
    </w:rPr>
  </w:style>
  <w:style w:type="character" w:customStyle="1" w:styleId="a4">
    <w:name w:val="Основной текст Знак"/>
    <w:basedOn w:val="a0"/>
    <w:link w:val="a3"/>
    <w:rsid w:val="00821663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42B3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F942B3"/>
    <w:pPr>
      <w:keepNext/>
      <w:ind w:firstLine="709"/>
      <w:jc w:val="both"/>
      <w:outlineLvl w:val="2"/>
    </w:pPr>
    <w:rPr>
      <w:b/>
      <w:sz w:val="28"/>
      <w:szCs w:val="20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F942B3"/>
    <w:pPr>
      <w:spacing w:after="120"/>
    </w:pPr>
    <w:rPr>
      <w:sz w:val="28"/>
      <w:szCs w:val="20"/>
    </w:rPr>
  </w:style>
  <w:style w:type="paragraph" w:styleId="a5">
    <w:name w:val="Balloon Text"/>
    <w:basedOn w:val="a"/>
    <w:semiHidden/>
    <w:rsid w:val="0089502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9310A0"/>
    <w:rPr>
      <w:b/>
      <w:sz w:val="28"/>
    </w:rPr>
  </w:style>
  <w:style w:type="character" w:customStyle="1" w:styleId="a4">
    <w:name w:val="Основной текст Знак"/>
    <w:basedOn w:val="a0"/>
    <w:link w:val="a3"/>
    <w:rsid w:val="00821663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4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5E7D91-DE15-4A36-BBA7-BDF2B3466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PFU</Company>
  <LinksUpToDate>false</LinksUpToDate>
  <CharactersWithSpaces>3768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Fatima</dc:creator>
  <cp:lastModifiedBy>tom tomas</cp:lastModifiedBy>
  <cp:revision>2</cp:revision>
  <cp:lastPrinted>2021-11-11T07:53:00Z</cp:lastPrinted>
  <dcterms:created xsi:type="dcterms:W3CDTF">2021-11-25T14:18:00Z</dcterms:created>
  <dcterms:modified xsi:type="dcterms:W3CDTF">2021-11-25T14:18:00Z</dcterms:modified>
</cp:coreProperties>
</file>